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08C8" w14:textId="77777777" w:rsidR="00B145D6" w:rsidRPr="00800CA3" w:rsidRDefault="00B145D6" w:rsidP="00B145D6">
      <w:pPr>
        <w:jc w:val="center"/>
        <w:rPr>
          <w:rFonts w:ascii="Book Antiqua" w:hAnsi="Book Antiqua"/>
          <w:b/>
          <w:bCs/>
          <w:color w:val="000000"/>
          <w:sz w:val="48"/>
        </w:rPr>
      </w:pPr>
      <w:r w:rsidRPr="00800CA3">
        <w:rPr>
          <w:rFonts w:ascii="Book Antiqua" w:hAnsi="Book Antiqua"/>
          <w:b/>
          <w:bCs/>
          <w:color w:val="000000"/>
          <w:sz w:val="48"/>
        </w:rPr>
        <w:t>The Life &amp; World of Jesus</w:t>
      </w:r>
    </w:p>
    <w:p w14:paraId="12B69E53" w14:textId="77777777" w:rsidR="00B145D6" w:rsidRDefault="00B145D6" w:rsidP="00B145D6">
      <w:pPr>
        <w:jc w:val="center"/>
        <w:rPr>
          <w:rFonts w:ascii="Book Antiqua" w:hAnsi="Book Antiqua"/>
          <w:b/>
          <w:bCs/>
          <w:i/>
          <w:color w:val="000000"/>
        </w:rPr>
      </w:pPr>
      <w:r w:rsidRPr="00800CA3">
        <w:rPr>
          <w:rFonts w:ascii="Book Antiqua" w:hAnsi="Book Antiqua"/>
          <w:b/>
          <w:bCs/>
          <w:i/>
          <w:color w:val="000000"/>
        </w:rPr>
        <w:t>A Shoresh Study Tours Itinerary</w:t>
      </w:r>
    </w:p>
    <w:p w14:paraId="02E49C70" w14:textId="77777777" w:rsidR="00434209" w:rsidRDefault="00434209" w:rsidP="00434209">
      <w:pPr>
        <w:jc w:val="center"/>
        <w:rPr>
          <w:rFonts w:ascii="Book Antiqua" w:hAnsi="Book Antiqua"/>
          <w:b/>
          <w:bCs/>
          <w:i/>
          <w:color w:val="000000"/>
        </w:rPr>
      </w:pPr>
      <w:r>
        <w:rPr>
          <w:rFonts w:ascii="Book Antiqua" w:hAnsi="Book Antiqua"/>
          <w:b/>
          <w:bCs/>
          <w:i/>
          <w:color w:val="000000"/>
        </w:rPr>
        <w:t>Led by Robert Morris</w:t>
      </w:r>
    </w:p>
    <w:p w14:paraId="175236B4" w14:textId="77777777" w:rsidR="00434209" w:rsidRPr="00800CA3" w:rsidRDefault="00434209" w:rsidP="00434209">
      <w:pPr>
        <w:jc w:val="center"/>
        <w:rPr>
          <w:rFonts w:ascii="Book Antiqua" w:hAnsi="Book Antiqua"/>
          <w:b/>
          <w:bCs/>
          <w:i/>
          <w:color w:val="000000"/>
        </w:rPr>
      </w:pPr>
      <w:r>
        <w:rPr>
          <w:rFonts w:ascii="Book Antiqua" w:hAnsi="Book Antiqua"/>
          <w:b/>
          <w:bCs/>
          <w:i/>
          <w:color w:val="000000"/>
        </w:rPr>
        <w:t>28 December 2019 – 5 January, 2020</w:t>
      </w:r>
    </w:p>
    <w:p w14:paraId="48094BD8" w14:textId="77777777" w:rsidR="00434209" w:rsidRPr="00800CA3" w:rsidRDefault="00434209" w:rsidP="00B145D6">
      <w:pPr>
        <w:jc w:val="center"/>
        <w:rPr>
          <w:rFonts w:ascii="Book Antiqua" w:hAnsi="Book Antiqua"/>
          <w:b/>
          <w:bCs/>
          <w:i/>
          <w:color w:val="000000"/>
        </w:rPr>
      </w:pPr>
    </w:p>
    <w:p w14:paraId="27AF6DA5" w14:textId="77777777" w:rsidR="00B145D6" w:rsidRPr="00800CA3" w:rsidRDefault="00B145D6" w:rsidP="00B145D6">
      <w:pPr>
        <w:ind w:right="20"/>
        <w:jc w:val="both"/>
        <w:rPr>
          <w:rFonts w:ascii="Book Antiqua" w:hAnsi="Book Antiqua"/>
          <w:b/>
          <w:bCs/>
          <w:sz w:val="22"/>
        </w:rPr>
      </w:pPr>
    </w:p>
    <w:p w14:paraId="100E140F" w14:textId="77777777" w:rsidR="00B145D6" w:rsidRPr="00290D5B" w:rsidRDefault="00B145D6" w:rsidP="00B145D6">
      <w:pPr>
        <w:ind w:right="20"/>
        <w:jc w:val="both"/>
        <w:rPr>
          <w:rFonts w:ascii="Book Antiqua" w:hAnsi="Book Antiqua"/>
          <w:i/>
          <w:sz w:val="22"/>
        </w:rPr>
      </w:pPr>
      <w:r w:rsidRPr="00290D5B">
        <w:rPr>
          <w:rFonts w:ascii="Book Antiqua" w:hAnsi="Book Antiqua"/>
          <w:i/>
          <w:sz w:val="22"/>
        </w:rPr>
        <w:t xml:space="preserve">We will trace the life of Jesus from his home in Galilee to Jerusalem, </w:t>
      </w:r>
      <w:r>
        <w:rPr>
          <w:rFonts w:ascii="Book Antiqua" w:hAnsi="Book Antiqua"/>
          <w:i/>
          <w:sz w:val="22"/>
        </w:rPr>
        <w:t xml:space="preserve">giving particular attention to the First Century Jewish context in which Jesus lived. </w:t>
      </w:r>
      <w:r w:rsidRPr="00290D5B">
        <w:rPr>
          <w:rFonts w:ascii="Book Antiqua" w:hAnsi="Book Antiqua"/>
          <w:i/>
          <w:sz w:val="22"/>
        </w:rPr>
        <w:t>Our goal is a better u</w:t>
      </w:r>
      <w:r>
        <w:rPr>
          <w:rFonts w:ascii="Book Antiqua" w:hAnsi="Book Antiqua"/>
          <w:i/>
          <w:sz w:val="22"/>
        </w:rPr>
        <w:t>nderstanding of Jesus' ministry</w:t>
      </w:r>
      <w:r w:rsidRPr="00290D5B">
        <w:rPr>
          <w:rFonts w:ascii="Book Antiqua" w:hAnsi="Book Antiqua"/>
          <w:i/>
          <w:sz w:val="22"/>
        </w:rPr>
        <w:t xml:space="preserve"> and </w:t>
      </w:r>
      <w:r>
        <w:rPr>
          <w:rFonts w:ascii="Book Antiqua" w:hAnsi="Book Antiqua"/>
          <w:i/>
          <w:sz w:val="22"/>
        </w:rPr>
        <w:t>a better</w:t>
      </w:r>
      <w:r w:rsidRPr="00290D5B">
        <w:rPr>
          <w:rFonts w:ascii="Book Antiqua" w:hAnsi="Book Antiqua"/>
          <w:i/>
          <w:sz w:val="22"/>
        </w:rPr>
        <w:t xml:space="preserve"> application of His teachings for us today.</w:t>
      </w:r>
    </w:p>
    <w:p w14:paraId="07243102" w14:textId="77777777" w:rsidR="00B145D6" w:rsidRPr="00290D5B" w:rsidRDefault="00B145D6" w:rsidP="00B145D6">
      <w:pPr>
        <w:ind w:right="20"/>
        <w:jc w:val="both"/>
        <w:rPr>
          <w:rFonts w:ascii="Book Antiqua" w:hAnsi="Book Antiqua"/>
          <w:b/>
          <w:bCs/>
          <w:sz w:val="22"/>
        </w:rPr>
      </w:pPr>
    </w:p>
    <w:p w14:paraId="1278DDFD" w14:textId="77777777" w:rsidR="00B145D6" w:rsidRPr="00290D5B" w:rsidRDefault="00B145D6" w:rsidP="00B145D6">
      <w:pPr>
        <w:ind w:right="20"/>
        <w:jc w:val="both"/>
        <w:rPr>
          <w:rFonts w:ascii="Book Antiqua" w:hAnsi="Book Antiqua" w:cs="Arial"/>
          <w:b/>
          <w:bCs/>
          <w:sz w:val="22"/>
        </w:rPr>
      </w:pPr>
      <w:r w:rsidRPr="00290D5B">
        <w:rPr>
          <w:rFonts w:ascii="Book Antiqua" w:hAnsi="Book Antiqua" w:cs="Arial"/>
          <w:b/>
          <w:bCs/>
          <w:sz w:val="22"/>
        </w:rPr>
        <w:t xml:space="preserve">Day 1 </w:t>
      </w:r>
      <w:r w:rsidR="00434209">
        <w:rPr>
          <w:rFonts w:ascii="Book Antiqua" w:hAnsi="Book Antiqua" w:cs="Arial"/>
          <w:b/>
          <w:bCs/>
          <w:sz w:val="22"/>
        </w:rPr>
        <w:t>Saturday, December 28, 2019</w:t>
      </w:r>
    </w:p>
    <w:p w14:paraId="41E8F898" w14:textId="77777777" w:rsidR="00B145D6" w:rsidRPr="00290D5B" w:rsidRDefault="00B145D6" w:rsidP="00B145D6">
      <w:pPr>
        <w:ind w:right="20"/>
        <w:jc w:val="both"/>
        <w:rPr>
          <w:rFonts w:ascii="Book Antiqua" w:hAnsi="Book Antiqua" w:cs="Arial"/>
          <w:b/>
          <w:bCs/>
          <w:sz w:val="22"/>
        </w:rPr>
      </w:pPr>
      <w:r w:rsidRPr="00290D5B">
        <w:rPr>
          <w:rFonts w:ascii="Book Antiqua" w:hAnsi="Book Antiqua" w:cs="Arial"/>
          <w:b/>
          <w:bCs/>
          <w:sz w:val="22"/>
        </w:rPr>
        <w:t>ARRIVAL IN THE LAND OF PROMISE</w:t>
      </w:r>
    </w:p>
    <w:p w14:paraId="2195B636" w14:textId="77777777" w:rsidR="00B145D6" w:rsidRPr="00434209" w:rsidRDefault="00B145D6" w:rsidP="00434209">
      <w:pPr>
        <w:ind w:right="20"/>
        <w:jc w:val="both"/>
        <w:rPr>
          <w:rFonts w:ascii="Book Antiqua" w:hAnsi="Book Antiqua"/>
          <w:sz w:val="22"/>
        </w:rPr>
      </w:pPr>
      <w:r w:rsidRPr="00290D5B">
        <w:rPr>
          <w:rFonts w:ascii="Book Antiqua" w:hAnsi="Book Antiqua"/>
          <w:sz w:val="22"/>
        </w:rPr>
        <w:t xml:space="preserve">We arrive at Ben Gurion Airport near </w:t>
      </w:r>
      <w:r w:rsidRPr="00290D5B">
        <w:rPr>
          <w:rFonts w:ascii="Book Antiqua" w:hAnsi="Book Antiqua"/>
          <w:b/>
          <w:sz w:val="22"/>
        </w:rPr>
        <w:t>Tel Aviv</w:t>
      </w:r>
      <w:r w:rsidRPr="00290D5B">
        <w:rPr>
          <w:rFonts w:ascii="Book Antiqua" w:hAnsi="Book Antiqua"/>
          <w:sz w:val="22"/>
        </w:rPr>
        <w:t>, where we will be met by our guide and bus driver for the trip</w:t>
      </w:r>
      <w:r>
        <w:rPr>
          <w:rFonts w:ascii="Book Antiqua" w:hAnsi="Book Antiqua"/>
          <w:sz w:val="22"/>
        </w:rPr>
        <w:t xml:space="preserve">. </w:t>
      </w:r>
      <w:r w:rsidRPr="00290D5B">
        <w:rPr>
          <w:rFonts w:ascii="Book Antiqua" w:hAnsi="Book Antiqua"/>
          <w:sz w:val="22"/>
        </w:rPr>
        <w:t>Depending on flight arrival time, there are several options for this day</w:t>
      </w:r>
      <w:r>
        <w:rPr>
          <w:rFonts w:ascii="Book Antiqua" w:hAnsi="Book Antiqua"/>
          <w:sz w:val="22"/>
        </w:rPr>
        <w:t>:</w:t>
      </w:r>
    </w:p>
    <w:p w14:paraId="077C0B0A" w14:textId="77777777" w:rsidR="00B145D6" w:rsidRPr="00290D5B" w:rsidRDefault="00B145D6" w:rsidP="00B145D6">
      <w:pPr>
        <w:ind w:right="20"/>
        <w:jc w:val="both"/>
        <w:rPr>
          <w:rFonts w:ascii="Book Antiqua" w:hAnsi="Book Antiqua" w:cs="Arial"/>
          <w:b/>
          <w:bCs/>
          <w:sz w:val="22"/>
        </w:rPr>
      </w:pPr>
      <w:r w:rsidRPr="00290D5B">
        <w:rPr>
          <w:rFonts w:ascii="Book Antiqua" w:hAnsi="Book Antiqua" w:cs="Arial"/>
          <w:b/>
          <w:bCs/>
          <w:sz w:val="22"/>
        </w:rPr>
        <w:t>Afternoon or Evening Arrival: DINNER &amp; REST</w:t>
      </w:r>
    </w:p>
    <w:p w14:paraId="3CC034CE" w14:textId="360980B9" w:rsidR="00B145D6" w:rsidRPr="00290D5B" w:rsidRDefault="00B145D6" w:rsidP="00B145D6">
      <w:pPr>
        <w:ind w:right="20"/>
        <w:jc w:val="both"/>
        <w:rPr>
          <w:rFonts w:ascii="Book Antiqua" w:hAnsi="Book Antiqua"/>
          <w:bCs/>
          <w:color w:val="000000"/>
          <w:sz w:val="22"/>
        </w:rPr>
      </w:pPr>
      <w:r w:rsidRPr="00290D5B">
        <w:rPr>
          <w:rFonts w:ascii="Book Antiqua" w:hAnsi="Book Antiqua" w:cs="Arial"/>
          <w:sz w:val="22"/>
        </w:rPr>
        <w:t xml:space="preserve">From the airport we will travel to our hotel on the </w:t>
      </w:r>
      <w:r w:rsidRPr="00290D5B">
        <w:rPr>
          <w:rFonts w:ascii="Book Antiqua" w:hAnsi="Book Antiqua"/>
          <w:b/>
          <w:bCs/>
          <w:sz w:val="22"/>
        </w:rPr>
        <w:t>Mediterranean Coast</w:t>
      </w:r>
      <w:r w:rsidRPr="00290D5B">
        <w:rPr>
          <w:rFonts w:ascii="Book Antiqua" w:hAnsi="Book Antiqua" w:cs="Arial"/>
          <w:sz w:val="22"/>
        </w:rPr>
        <w:t xml:space="preserve">. Time permitting, we may have an opportunity </w:t>
      </w:r>
      <w:r w:rsidRPr="00290D5B">
        <w:rPr>
          <w:rFonts w:ascii="Book Antiqua" w:hAnsi="Book Antiqua"/>
          <w:bCs/>
          <w:color w:val="000000"/>
          <w:sz w:val="22"/>
        </w:rPr>
        <w:t xml:space="preserve">to </w:t>
      </w:r>
      <w:r w:rsidRPr="00290D5B">
        <w:rPr>
          <w:rFonts w:ascii="Book Antiqua" w:hAnsi="Book Antiqua" w:cs="Arial"/>
          <w:sz w:val="22"/>
        </w:rPr>
        <w:t xml:space="preserve">stroll on the beach or swim before dinner. Later we will have a brief meeting for </w:t>
      </w:r>
      <w:r w:rsidRPr="00290D5B">
        <w:rPr>
          <w:rFonts w:ascii="Book Antiqua" w:hAnsi="Book Antiqua"/>
          <w:sz w:val="22"/>
        </w:rPr>
        <w:t>introductions, some orientation, and prayer</w:t>
      </w:r>
      <w:r>
        <w:rPr>
          <w:rFonts w:ascii="Book Antiqua" w:hAnsi="Book Antiqua"/>
          <w:sz w:val="22"/>
        </w:rPr>
        <w:t xml:space="preserve">. </w:t>
      </w:r>
      <w:r w:rsidRPr="00290D5B">
        <w:rPr>
          <w:rFonts w:ascii="Book Antiqua" w:hAnsi="Book Antiqua"/>
          <w:bCs/>
          <w:sz w:val="22"/>
          <w:u w:val="single"/>
        </w:rPr>
        <w:t xml:space="preserve">Overnight: </w:t>
      </w:r>
      <w:r w:rsidR="00AA4065">
        <w:rPr>
          <w:rFonts w:ascii="Book Antiqua" w:hAnsi="Book Antiqua"/>
          <w:bCs/>
          <w:sz w:val="22"/>
          <w:u w:val="single"/>
        </w:rPr>
        <w:t xml:space="preserve">Seasons Hotel, Netanya, </w:t>
      </w:r>
      <w:r w:rsidRPr="00290D5B">
        <w:rPr>
          <w:rFonts w:ascii="Book Antiqua" w:hAnsi="Book Antiqua"/>
          <w:bCs/>
          <w:sz w:val="22"/>
          <w:u w:val="single"/>
        </w:rPr>
        <w:t>Mediterranean Coast</w:t>
      </w:r>
    </w:p>
    <w:p w14:paraId="34B6A930" w14:textId="77777777" w:rsidR="00B145D6" w:rsidRPr="00290D5B" w:rsidRDefault="00B145D6" w:rsidP="00B145D6">
      <w:pPr>
        <w:jc w:val="both"/>
        <w:rPr>
          <w:rFonts w:ascii="Book Antiqua" w:hAnsi="Book Antiqua"/>
          <w:sz w:val="22"/>
        </w:rPr>
      </w:pPr>
    </w:p>
    <w:p w14:paraId="5E8574EC" w14:textId="77777777" w:rsidR="00B145D6" w:rsidRPr="00290D5B" w:rsidRDefault="00B145D6" w:rsidP="00B145D6">
      <w:pPr>
        <w:jc w:val="both"/>
        <w:rPr>
          <w:rFonts w:ascii="Book Antiqua" w:hAnsi="Book Antiqua" w:cs="Arial"/>
          <w:b/>
          <w:bCs/>
          <w:sz w:val="22"/>
        </w:rPr>
      </w:pPr>
      <w:r w:rsidRPr="00290D5B">
        <w:rPr>
          <w:rFonts w:ascii="Book Antiqua" w:hAnsi="Book Antiqua"/>
          <w:b/>
          <w:sz w:val="22"/>
        </w:rPr>
        <w:t>Day 2</w:t>
      </w:r>
      <w:r w:rsidR="00434209">
        <w:rPr>
          <w:rFonts w:ascii="Book Antiqua" w:hAnsi="Book Antiqua"/>
          <w:b/>
          <w:sz w:val="22"/>
        </w:rPr>
        <w:t xml:space="preserve"> Sunday, December 29, 2019</w:t>
      </w:r>
    </w:p>
    <w:p w14:paraId="40E35D72" w14:textId="77777777" w:rsidR="00B145D6" w:rsidRPr="00290D5B" w:rsidRDefault="00B145D6" w:rsidP="00B145D6">
      <w:pPr>
        <w:jc w:val="both"/>
        <w:rPr>
          <w:rFonts w:ascii="Book Antiqua" w:hAnsi="Book Antiqua"/>
          <w:b/>
          <w:sz w:val="22"/>
        </w:rPr>
      </w:pPr>
      <w:r w:rsidRPr="00290D5B">
        <w:rPr>
          <w:rFonts w:ascii="Book Antiqua" w:hAnsi="Book Antiqua" w:cs="Arial"/>
          <w:b/>
          <w:bCs/>
          <w:sz w:val="22"/>
        </w:rPr>
        <w:t>LIGHT TO THE NATIONS – Jews, Gentiles, and the Messiah</w:t>
      </w:r>
    </w:p>
    <w:p w14:paraId="6D84C4D7" w14:textId="6BF72E83" w:rsidR="00B145D6" w:rsidRPr="00D601C3" w:rsidRDefault="00B145D6" w:rsidP="00B145D6">
      <w:pPr>
        <w:jc w:val="both"/>
        <w:rPr>
          <w:rFonts w:ascii="Book Antiqua" w:hAnsi="Book Antiqua"/>
          <w:sz w:val="22"/>
        </w:rPr>
      </w:pPr>
      <w:r w:rsidRPr="00290D5B">
        <w:rPr>
          <w:rFonts w:ascii="Book Antiqua" w:hAnsi="Book Antiqua"/>
          <w:sz w:val="22"/>
        </w:rPr>
        <w:t xml:space="preserve">Today we travel north up the coast and then </w:t>
      </w:r>
      <w:r>
        <w:rPr>
          <w:rFonts w:ascii="Book Antiqua" w:hAnsi="Book Antiqua"/>
          <w:sz w:val="22"/>
        </w:rPr>
        <w:t>eastwards</w:t>
      </w:r>
      <w:r w:rsidRPr="00290D5B">
        <w:rPr>
          <w:rFonts w:ascii="Book Antiqua" w:hAnsi="Book Antiqua"/>
          <w:sz w:val="22"/>
        </w:rPr>
        <w:t xml:space="preserve"> inland to the Galilee, visiting a number of Biblical sites that testify to God’s faithfulness to His word, past, present, and future. </w:t>
      </w:r>
      <w:r w:rsidRPr="00290D5B">
        <w:rPr>
          <w:rFonts w:ascii="Book Antiqua" w:hAnsi="Book Antiqua" w:cs="Arial"/>
          <w:sz w:val="22"/>
          <w:szCs w:val="20"/>
        </w:rPr>
        <w:t xml:space="preserve">We begin our day at the fabulous ruins of the Herodian city of </w:t>
      </w:r>
      <w:r w:rsidRPr="00290D5B">
        <w:rPr>
          <w:rFonts w:ascii="Book Antiqua" w:hAnsi="Book Antiqua" w:cs="Arial"/>
          <w:b/>
          <w:sz w:val="22"/>
          <w:szCs w:val="20"/>
        </w:rPr>
        <w:t>Caesarea Maritima</w:t>
      </w:r>
      <w:r w:rsidRPr="00290D5B">
        <w:rPr>
          <w:rFonts w:ascii="Book Antiqua" w:hAnsi="Book Antiqua" w:cs="Arial"/>
          <w:sz w:val="22"/>
          <w:szCs w:val="20"/>
        </w:rPr>
        <w:t xml:space="preserve">, the site of the conversion of Cornelius and the location from which Paul left the shores of Israel and set sail on his journey to Rome. We then travel up the coast to </w:t>
      </w:r>
      <w:r w:rsidRPr="00290D5B">
        <w:rPr>
          <w:rFonts w:ascii="Book Antiqua" w:hAnsi="Book Antiqua" w:cs="Arial"/>
          <w:b/>
          <w:sz w:val="22"/>
          <w:szCs w:val="20"/>
        </w:rPr>
        <w:t>Mount Carmel</w:t>
      </w:r>
      <w:r w:rsidRPr="00290D5B">
        <w:rPr>
          <w:rFonts w:ascii="Book Antiqua" w:hAnsi="Book Antiqua" w:cs="Arial"/>
          <w:sz w:val="22"/>
          <w:szCs w:val="20"/>
        </w:rPr>
        <w:t xml:space="preserve">, with a spectacular view over the North of Israel, </w:t>
      </w:r>
      <w:r w:rsidRPr="00290D5B">
        <w:rPr>
          <w:rFonts w:ascii="Book Antiqua" w:hAnsi="Book Antiqua"/>
          <w:sz w:val="22"/>
        </w:rPr>
        <w:t>near the spot where Elijah confronted the prophets of Baal.</w:t>
      </w:r>
      <w:r>
        <w:rPr>
          <w:rFonts w:ascii="Book Antiqua" w:hAnsi="Book Antiqua" w:cs="Arial"/>
          <w:sz w:val="22"/>
          <w:szCs w:val="20"/>
        </w:rPr>
        <w:t xml:space="preserve"> We continue along</w:t>
      </w:r>
      <w:r w:rsidRPr="00290D5B">
        <w:rPr>
          <w:rFonts w:ascii="Book Antiqua" w:hAnsi="Book Antiqua" w:cs="Arial"/>
          <w:sz w:val="22"/>
          <w:szCs w:val="20"/>
        </w:rPr>
        <w:t xml:space="preserve"> the route of the ancient </w:t>
      </w:r>
      <w:r w:rsidRPr="00290D5B">
        <w:rPr>
          <w:rFonts w:ascii="Book Antiqua" w:hAnsi="Book Antiqua" w:cs="Arial"/>
          <w:b/>
          <w:sz w:val="22"/>
          <w:szCs w:val="20"/>
        </w:rPr>
        <w:t>Via Maris</w:t>
      </w:r>
      <w:r w:rsidRPr="00290D5B">
        <w:rPr>
          <w:rFonts w:ascii="Book Antiqua" w:hAnsi="Book Antiqua" w:cs="Arial"/>
          <w:sz w:val="22"/>
          <w:szCs w:val="20"/>
        </w:rPr>
        <w:t xml:space="preserve"> to </w:t>
      </w:r>
      <w:r w:rsidRPr="00290D5B">
        <w:rPr>
          <w:rFonts w:ascii="Book Antiqua" w:hAnsi="Book Antiqua" w:cs="Arial"/>
          <w:b/>
          <w:sz w:val="22"/>
          <w:szCs w:val="20"/>
        </w:rPr>
        <w:t>Megiddo</w:t>
      </w:r>
      <w:r w:rsidRPr="00290D5B">
        <w:rPr>
          <w:rFonts w:ascii="Book Antiqua" w:hAnsi="Book Antiqua" w:cs="Arial"/>
          <w:sz w:val="22"/>
          <w:szCs w:val="20"/>
        </w:rPr>
        <w:t>,</w:t>
      </w:r>
      <w:r w:rsidRPr="00290D5B">
        <w:rPr>
          <w:rFonts w:ascii="Book Antiqua" w:hAnsi="Book Antiqua"/>
          <w:sz w:val="22"/>
        </w:rPr>
        <w:t xml:space="preserve"> one of King Solomon’s cities, and according the Book of Revelation possibly </w:t>
      </w:r>
      <w:r w:rsidRPr="00290D5B">
        <w:rPr>
          <w:rFonts w:ascii="Book Antiqua" w:hAnsi="Book Antiqua" w:cs="Arial"/>
          <w:sz w:val="22"/>
          <w:szCs w:val="20"/>
        </w:rPr>
        <w:t xml:space="preserve">the assembly point for the armies marching to the battle of Armageddon. We conclude our day at ancient </w:t>
      </w:r>
      <w:r w:rsidRPr="00290D5B">
        <w:rPr>
          <w:rFonts w:ascii="Book Antiqua" w:hAnsi="Book Antiqua" w:cs="Arial"/>
          <w:b/>
          <w:sz w:val="22"/>
          <w:szCs w:val="20"/>
        </w:rPr>
        <w:t>Nazareth,</w:t>
      </w:r>
      <w:r w:rsidRPr="00290D5B">
        <w:rPr>
          <w:rFonts w:ascii="Book Antiqua" w:hAnsi="Book Antiqua" w:cs="Arial"/>
          <w:sz w:val="22"/>
          <w:szCs w:val="20"/>
        </w:rPr>
        <w:t xml:space="preserve"> Jesus’ boyhood home and place of His early ministry.</w:t>
      </w:r>
      <w:r w:rsidRPr="00290D5B">
        <w:rPr>
          <w:rFonts w:ascii="Book Antiqua" w:hAnsi="Book Antiqua" w:cs="Arial"/>
          <w:sz w:val="22"/>
        </w:rPr>
        <w:t xml:space="preserve"> </w:t>
      </w:r>
      <w:r w:rsidRPr="00290D5B">
        <w:rPr>
          <w:rFonts w:ascii="Book Antiqua" w:hAnsi="Book Antiqua"/>
          <w:sz w:val="22"/>
          <w:szCs w:val="20"/>
          <w:u w:val="single"/>
        </w:rPr>
        <w:t xml:space="preserve">Overnight: </w:t>
      </w:r>
      <w:proofErr w:type="spellStart"/>
      <w:r w:rsidR="00AA4065">
        <w:rPr>
          <w:rFonts w:ascii="Book Antiqua" w:hAnsi="Book Antiqua"/>
          <w:sz w:val="22"/>
          <w:szCs w:val="20"/>
          <w:u w:val="single"/>
        </w:rPr>
        <w:t>Ma’agan</w:t>
      </w:r>
      <w:proofErr w:type="spellEnd"/>
      <w:r w:rsidR="00AA4065">
        <w:rPr>
          <w:rFonts w:ascii="Book Antiqua" w:hAnsi="Book Antiqua"/>
          <w:sz w:val="22"/>
          <w:szCs w:val="20"/>
          <w:u w:val="single"/>
        </w:rPr>
        <w:t xml:space="preserve"> Holiday Village, </w:t>
      </w:r>
      <w:r w:rsidRPr="00290D5B">
        <w:rPr>
          <w:rFonts w:ascii="Book Antiqua" w:hAnsi="Book Antiqua"/>
          <w:sz w:val="22"/>
          <w:szCs w:val="20"/>
          <w:u w:val="single"/>
        </w:rPr>
        <w:t>Sea of Galilee</w:t>
      </w:r>
    </w:p>
    <w:p w14:paraId="19805190" w14:textId="77777777" w:rsidR="00B145D6" w:rsidRDefault="00B145D6" w:rsidP="00B145D6">
      <w:pPr>
        <w:ind w:right="20"/>
        <w:jc w:val="both"/>
        <w:rPr>
          <w:rFonts w:ascii="Book Antiqua" w:hAnsi="Book Antiqua" w:cs="Arial"/>
          <w:sz w:val="22"/>
        </w:rPr>
      </w:pPr>
    </w:p>
    <w:p w14:paraId="6AC5B2B0" w14:textId="77777777" w:rsidR="00B145D6" w:rsidRDefault="00B145D6" w:rsidP="00B145D6">
      <w:pPr>
        <w:ind w:right="20"/>
        <w:jc w:val="both"/>
        <w:rPr>
          <w:rFonts w:ascii="Book Antiqua" w:hAnsi="Book Antiqua" w:cs="Arial"/>
          <w:sz w:val="22"/>
        </w:rPr>
      </w:pPr>
    </w:p>
    <w:p w14:paraId="3D64FEAD" w14:textId="77777777" w:rsidR="00B145D6" w:rsidRPr="00290D5B" w:rsidRDefault="00B145D6" w:rsidP="00B145D6">
      <w:pPr>
        <w:jc w:val="both"/>
        <w:rPr>
          <w:rFonts w:ascii="Book Antiqua" w:hAnsi="Book Antiqua"/>
          <w:b/>
          <w:sz w:val="22"/>
        </w:rPr>
      </w:pPr>
      <w:r w:rsidRPr="00290D5B">
        <w:rPr>
          <w:rFonts w:ascii="Book Antiqua" w:hAnsi="Book Antiqua"/>
          <w:b/>
          <w:sz w:val="22"/>
        </w:rPr>
        <w:t>Day 3</w:t>
      </w:r>
      <w:r w:rsidR="00434209">
        <w:rPr>
          <w:rFonts w:ascii="Book Antiqua" w:hAnsi="Book Antiqua"/>
          <w:b/>
          <w:sz w:val="22"/>
        </w:rPr>
        <w:t xml:space="preserve"> Monday, December 30, 2019</w:t>
      </w:r>
    </w:p>
    <w:p w14:paraId="668B0CAF" w14:textId="77777777" w:rsidR="00B145D6" w:rsidRPr="00290D5B" w:rsidRDefault="00B145D6" w:rsidP="00B145D6">
      <w:pPr>
        <w:jc w:val="both"/>
        <w:rPr>
          <w:rFonts w:ascii="Book Antiqua" w:hAnsi="Book Antiqua"/>
          <w:b/>
          <w:sz w:val="22"/>
        </w:rPr>
      </w:pPr>
      <w:r w:rsidRPr="00290D5B">
        <w:rPr>
          <w:rFonts w:ascii="Book Antiqua" w:hAnsi="Book Antiqua"/>
          <w:b/>
          <w:bCs/>
          <w:sz w:val="22"/>
        </w:rPr>
        <w:t>AROUND THE SEA OF GALILEE – Daily Life and Religion in the Time of Jesus</w:t>
      </w:r>
    </w:p>
    <w:p w14:paraId="7F728D9B" w14:textId="15E3393A" w:rsidR="00B145D6" w:rsidRPr="00E60DC9" w:rsidRDefault="00B145D6" w:rsidP="00B145D6">
      <w:pPr>
        <w:ind w:right="20"/>
        <w:jc w:val="both"/>
        <w:rPr>
          <w:rFonts w:ascii="Book Antiqua" w:hAnsi="Book Antiqua"/>
          <w:sz w:val="22"/>
        </w:rPr>
      </w:pPr>
      <w:r w:rsidRPr="00290D5B">
        <w:rPr>
          <w:rFonts w:ascii="Book Antiqua" w:hAnsi="Book Antiqua"/>
          <w:sz w:val="22"/>
        </w:rPr>
        <w:t xml:space="preserve">Our day will be spent visiting various sites around the Sea of Galilee as we try to picture daily life and religion in the </w:t>
      </w:r>
      <w:r>
        <w:rPr>
          <w:rFonts w:ascii="Book Antiqua" w:hAnsi="Book Antiqua"/>
          <w:sz w:val="22"/>
        </w:rPr>
        <w:t>First</w:t>
      </w:r>
      <w:r w:rsidRPr="00290D5B">
        <w:rPr>
          <w:rFonts w:ascii="Book Antiqua" w:hAnsi="Book Antiqua"/>
          <w:sz w:val="22"/>
        </w:rPr>
        <w:t xml:space="preserve"> </w:t>
      </w:r>
      <w:proofErr w:type="gramStart"/>
      <w:r w:rsidRPr="00290D5B">
        <w:rPr>
          <w:rFonts w:ascii="Book Antiqua" w:hAnsi="Book Antiqua"/>
          <w:sz w:val="22"/>
        </w:rPr>
        <w:t>Century, and</w:t>
      </w:r>
      <w:proofErr w:type="gramEnd"/>
      <w:r w:rsidRPr="00290D5B">
        <w:rPr>
          <w:rFonts w:ascii="Book Antiqua" w:hAnsi="Book Antiqua"/>
          <w:sz w:val="22"/>
        </w:rPr>
        <w:t xml:space="preserve"> seek to better understand the miracles and teachings of Jesus in His original Jewish context. We will start the day at </w:t>
      </w:r>
      <w:r w:rsidRPr="00290D5B">
        <w:rPr>
          <w:rFonts w:ascii="Book Antiqua" w:hAnsi="Book Antiqua"/>
          <w:b/>
          <w:sz w:val="22"/>
        </w:rPr>
        <w:t>Chorazin</w:t>
      </w:r>
      <w:r w:rsidRPr="00290D5B">
        <w:rPr>
          <w:rFonts w:ascii="Book Antiqua" w:hAnsi="Book Antiqua"/>
          <w:sz w:val="22"/>
        </w:rPr>
        <w:t>, the well-preserved ruins of a typical Galilean village</w:t>
      </w:r>
      <w:r>
        <w:rPr>
          <w:rFonts w:ascii="Book Antiqua" w:hAnsi="Book Antiqua"/>
          <w:sz w:val="22"/>
        </w:rPr>
        <w:t xml:space="preserve">, where we </w:t>
      </w:r>
      <w:r w:rsidRPr="00290D5B">
        <w:rPr>
          <w:rFonts w:ascii="Book Antiqua" w:hAnsi="Book Antiqua"/>
          <w:sz w:val="22"/>
        </w:rPr>
        <w:t>study village life, Jewish religion, and the Pharisees</w:t>
      </w:r>
      <w:r>
        <w:rPr>
          <w:rFonts w:ascii="Book Antiqua" w:hAnsi="Book Antiqua"/>
          <w:sz w:val="22"/>
        </w:rPr>
        <w:t xml:space="preserve">. </w:t>
      </w:r>
      <w:r w:rsidRPr="00290D5B">
        <w:rPr>
          <w:rFonts w:ascii="Book Antiqua" w:hAnsi="Book Antiqua"/>
          <w:sz w:val="22"/>
        </w:rPr>
        <w:t xml:space="preserve">Our next stop will be the </w:t>
      </w:r>
      <w:r w:rsidRPr="00290D5B">
        <w:rPr>
          <w:rFonts w:ascii="Book Antiqua" w:hAnsi="Book Antiqua"/>
          <w:b/>
          <w:sz w:val="22"/>
        </w:rPr>
        <w:t>Mount of Beatitudes</w:t>
      </w:r>
      <w:r w:rsidRPr="00290D5B">
        <w:rPr>
          <w:rFonts w:ascii="Book Antiqua" w:hAnsi="Book Antiqua"/>
          <w:sz w:val="22"/>
        </w:rPr>
        <w:t>, traditional site of the Sermon on the Mount</w:t>
      </w:r>
      <w:r>
        <w:rPr>
          <w:rFonts w:ascii="Book Antiqua" w:hAnsi="Book Antiqua"/>
          <w:sz w:val="22"/>
        </w:rPr>
        <w:t>, where we will</w:t>
      </w:r>
      <w:r w:rsidRPr="009C3383">
        <w:rPr>
          <w:rFonts w:ascii="Book Antiqua" w:hAnsi="Book Antiqua"/>
          <w:sz w:val="22"/>
        </w:rPr>
        <w:t xml:space="preserve"> </w:t>
      </w:r>
      <w:r>
        <w:rPr>
          <w:rFonts w:ascii="Book Antiqua" w:hAnsi="Book Antiqua"/>
          <w:sz w:val="22"/>
        </w:rPr>
        <w:t xml:space="preserve">consider </w:t>
      </w:r>
      <w:r w:rsidRPr="00290D5B">
        <w:rPr>
          <w:rFonts w:ascii="Book Antiqua" w:hAnsi="Book Antiqua"/>
          <w:sz w:val="22"/>
        </w:rPr>
        <w:t>the Kingdom of God in Jesus’ teachings</w:t>
      </w:r>
      <w:r>
        <w:rPr>
          <w:rFonts w:ascii="Book Antiqua" w:hAnsi="Book Antiqua"/>
          <w:sz w:val="22"/>
        </w:rPr>
        <w:t xml:space="preserve">. </w:t>
      </w:r>
      <w:r w:rsidRPr="00290D5B">
        <w:rPr>
          <w:rFonts w:ascii="Book Antiqua" w:hAnsi="Book Antiqua"/>
          <w:sz w:val="22"/>
        </w:rPr>
        <w:t xml:space="preserve">After a short walk or drive down the hill we will arrive at </w:t>
      </w:r>
      <w:r w:rsidRPr="00290D5B">
        <w:rPr>
          <w:rFonts w:ascii="Book Antiqua" w:hAnsi="Book Antiqua"/>
          <w:b/>
          <w:bCs/>
          <w:sz w:val="22"/>
        </w:rPr>
        <w:t>Capernaum</w:t>
      </w:r>
      <w:r w:rsidRPr="00290D5B">
        <w:rPr>
          <w:rFonts w:ascii="Book Antiqua" w:hAnsi="Book Antiqua"/>
          <w:sz w:val="22"/>
        </w:rPr>
        <w:t xml:space="preserve">, the town where Jesus lived during the majority of His ministry. </w:t>
      </w:r>
      <w:r>
        <w:rPr>
          <w:rFonts w:ascii="Book Antiqua" w:hAnsi="Book Antiqua"/>
          <w:sz w:val="22"/>
        </w:rPr>
        <w:t>At</w:t>
      </w:r>
      <w:r w:rsidRPr="00290D5B">
        <w:rPr>
          <w:rFonts w:ascii="Book Antiqua" w:hAnsi="Book Antiqua"/>
          <w:sz w:val="22"/>
        </w:rPr>
        <w:t xml:space="preserve"> lovely </w:t>
      </w:r>
      <w:r w:rsidRPr="00290D5B">
        <w:rPr>
          <w:rFonts w:ascii="Book Antiqua" w:hAnsi="Book Antiqua"/>
          <w:b/>
          <w:bCs/>
          <w:sz w:val="22"/>
        </w:rPr>
        <w:t>Tabgha</w:t>
      </w:r>
      <w:r w:rsidRPr="00290D5B">
        <w:rPr>
          <w:rFonts w:ascii="Book Antiqua" w:hAnsi="Book Antiqua"/>
          <w:sz w:val="22"/>
        </w:rPr>
        <w:t>, which commemorates the multiplication of loaves and fish,</w:t>
      </w:r>
      <w:r>
        <w:rPr>
          <w:rFonts w:ascii="Book Antiqua" w:hAnsi="Book Antiqua"/>
          <w:sz w:val="22"/>
        </w:rPr>
        <w:t xml:space="preserve"> and</w:t>
      </w:r>
      <w:r w:rsidRPr="00290D5B">
        <w:rPr>
          <w:rFonts w:ascii="Book Antiqua" w:hAnsi="Book Antiqua"/>
          <w:sz w:val="22"/>
        </w:rPr>
        <w:t xml:space="preserve"> where Jesus met the disciples after the resurrection, </w:t>
      </w:r>
      <w:r>
        <w:rPr>
          <w:rFonts w:ascii="Book Antiqua" w:hAnsi="Book Antiqua"/>
          <w:sz w:val="22"/>
        </w:rPr>
        <w:t xml:space="preserve">we will </w:t>
      </w:r>
      <w:r w:rsidRPr="00290D5B">
        <w:rPr>
          <w:rFonts w:ascii="Book Antiqua" w:hAnsi="Book Antiqua"/>
          <w:sz w:val="22"/>
        </w:rPr>
        <w:t>enjoy a contemplative time on the shore of the Lake</w:t>
      </w:r>
      <w:r>
        <w:rPr>
          <w:rFonts w:ascii="Book Antiqua" w:hAnsi="Book Antiqua"/>
          <w:sz w:val="22"/>
        </w:rPr>
        <w:t xml:space="preserve">. </w:t>
      </w:r>
      <w:r w:rsidRPr="00290D5B">
        <w:rPr>
          <w:rFonts w:ascii="Book Antiqua" w:hAnsi="Book Antiqua"/>
          <w:sz w:val="22"/>
        </w:rPr>
        <w:t>Later in the aftern</w:t>
      </w:r>
      <w:r>
        <w:rPr>
          <w:rFonts w:ascii="Book Antiqua" w:hAnsi="Book Antiqua"/>
          <w:sz w:val="22"/>
        </w:rPr>
        <w:t>oon we will visit Kibbutz Ginos</w:t>
      </w:r>
      <w:r w:rsidRPr="00290D5B">
        <w:rPr>
          <w:rFonts w:ascii="Book Antiqua" w:hAnsi="Book Antiqua"/>
          <w:sz w:val="22"/>
        </w:rPr>
        <w:t xml:space="preserve">ar to see the </w:t>
      </w:r>
      <w:r w:rsidRPr="00290D5B">
        <w:rPr>
          <w:rFonts w:ascii="Book Antiqua" w:hAnsi="Book Antiqua"/>
          <w:b/>
          <w:sz w:val="22"/>
        </w:rPr>
        <w:t>“Jesus Boat”</w:t>
      </w:r>
      <w:r w:rsidRPr="00290D5B">
        <w:rPr>
          <w:rFonts w:ascii="Book Antiqua" w:hAnsi="Book Antiqua"/>
          <w:sz w:val="22"/>
        </w:rPr>
        <w:t xml:space="preserve">, a Galilean fishing boat from the </w:t>
      </w:r>
      <w:r>
        <w:rPr>
          <w:rFonts w:ascii="Book Antiqua" w:hAnsi="Book Antiqua"/>
          <w:sz w:val="22"/>
        </w:rPr>
        <w:t>First</w:t>
      </w:r>
      <w:r w:rsidRPr="00290D5B">
        <w:rPr>
          <w:rFonts w:ascii="Book Antiqua" w:hAnsi="Book Antiqua"/>
          <w:sz w:val="22"/>
        </w:rPr>
        <w:t xml:space="preserve"> Century</w:t>
      </w:r>
      <w:r>
        <w:rPr>
          <w:rFonts w:ascii="Book Antiqua" w:hAnsi="Book Antiqua"/>
          <w:sz w:val="22"/>
        </w:rPr>
        <w:t xml:space="preserve">. </w:t>
      </w:r>
      <w:r w:rsidRPr="00290D5B">
        <w:rPr>
          <w:rFonts w:ascii="Book Antiqua" w:hAnsi="Book Antiqua"/>
          <w:sz w:val="22"/>
        </w:rPr>
        <w:t xml:space="preserve">From here we will set sail for a </w:t>
      </w:r>
      <w:r w:rsidRPr="00290D5B">
        <w:rPr>
          <w:rFonts w:ascii="Book Antiqua" w:hAnsi="Book Antiqua"/>
          <w:b/>
          <w:sz w:val="22"/>
        </w:rPr>
        <w:t>boat ride on the Lake</w:t>
      </w:r>
      <w:r w:rsidRPr="00290D5B">
        <w:rPr>
          <w:rFonts w:ascii="Book Antiqua" w:hAnsi="Book Antiqua"/>
          <w:sz w:val="22"/>
        </w:rPr>
        <w:t xml:space="preserve"> to enjoy the</w:t>
      </w:r>
      <w:r>
        <w:rPr>
          <w:rFonts w:ascii="Book Antiqua" w:hAnsi="Book Antiqua"/>
          <w:sz w:val="22"/>
        </w:rPr>
        <w:t xml:space="preserve"> views and some worship, prayer</w:t>
      </w:r>
      <w:r w:rsidRPr="00290D5B">
        <w:rPr>
          <w:rFonts w:ascii="Book Antiqua" w:hAnsi="Book Antiqua"/>
          <w:sz w:val="22"/>
        </w:rPr>
        <w:t xml:space="preserve"> </w:t>
      </w:r>
      <w:r>
        <w:rPr>
          <w:rFonts w:ascii="Book Antiqua" w:hAnsi="Book Antiqua"/>
          <w:sz w:val="22"/>
        </w:rPr>
        <w:t>and reflective</w:t>
      </w:r>
      <w:r w:rsidRPr="00290D5B">
        <w:rPr>
          <w:rFonts w:ascii="Book Antiqua" w:hAnsi="Book Antiqua"/>
          <w:sz w:val="22"/>
        </w:rPr>
        <w:t xml:space="preserve"> time</w:t>
      </w:r>
      <w:r>
        <w:rPr>
          <w:rFonts w:ascii="Book Antiqua" w:hAnsi="Book Antiqua"/>
          <w:sz w:val="22"/>
        </w:rPr>
        <w:t xml:space="preserve">. After dinner we will meet with a local believer.  </w:t>
      </w:r>
      <w:r w:rsidRPr="00290D5B">
        <w:rPr>
          <w:rFonts w:ascii="Book Antiqua" w:hAnsi="Book Antiqua"/>
          <w:sz w:val="22"/>
          <w:szCs w:val="20"/>
          <w:u w:val="single"/>
        </w:rPr>
        <w:t xml:space="preserve">Overnight: </w:t>
      </w:r>
      <w:proofErr w:type="spellStart"/>
      <w:r w:rsidR="00AA4065">
        <w:rPr>
          <w:rFonts w:ascii="Book Antiqua" w:hAnsi="Book Antiqua"/>
          <w:sz w:val="22"/>
          <w:szCs w:val="20"/>
          <w:u w:val="single"/>
        </w:rPr>
        <w:t>Ma’agan</w:t>
      </w:r>
      <w:proofErr w:type="spellEnd"/>
      <w:r w:rsidR="00AA4065">
        <w:rPr>
          <w:rFonts w:ascii="Book Antiqua" w:hAnsi="Book Antiqua"/>
          <w:sz w:val="22"/>
          <w:szCs w:val="20"/>
          <w:u w:val="single"/>
        </w:rPr>
        <w:t xml:space="preserve"> Holiday Village, </w:t>
      </w:r>
      <w:bookmarkStart w:id="0" w:name="_GoBack"/>
      <w:bookmarkEnd w:id="0"/>
      <w:r w:rsidRPr="00290D5B">
        <w:rPr>
          <w:rFonts w:ascii="Book Antiqua" w:hAnsi="Book Antiqua"/>
          <w:sz w:val="22"/>
          <w:szCs w:val="20"/>
          <w:u w:val="single"/>
        </w:rPr>
        <w:t>Sea of Galilee</w:t>
      </w:r>
    </w:p>
    <w:p w14:paraId="68AF730F" w14:textId="77777777" w:rsidR="00B145D6" w:rsidRDefault="00B145D6" w:rsidP="00B145D6">
      <w:pPr>
        <w:ind w:right="20"/>
        <w:jc w:val="both"/>
        <w:rPr>
          <w:rFonts w:ascii="Book Antiqua" w:hAnsi="Book Antiqua"/>
          <w:sz w:val="22"/>
        </w:rPr>
      </w:pPr>
    </w:p>
    <w:p w14:paraId="2DDDFB1D" w14:textId="77777777" w:rsidR="00434209" w:rsidRPr="00290D5B" w:rsidRDefault="00434209" w:rsidP="00B145D6">
      <w:pPr>
        <w:ind w:right="20"/>
        <w:jc w:val="both"/>
        <w:rPr>
          <w:rFonts w:ascii="Book Antiqua" w:hAnsi="Book Antiqua"/>
          <w:sz w:val="22"/>
        </w:rPr>
      </w:pPr>
    </w:p>
    <w:p w14:paraId="37F75A42" w14:textId="77777777" w:rsidR="00B145D6" w:rsidRPr="00290D5B" w:rsidRDefault="00B145D6" w:rsidP="00B145D6">
      <w:pPr>
        <w:ind w:right="20"/>
        <w:jc w:val="both"/>
        <w:rPr>
          <w:rFonts w:ascii="Book Antiqua" w:hAnsi="Book Antiqua"/>
          <w:b/>
          <w:bCs/>
          <w:sz w:val="22"/>
        </w:rPr>
      </w:pPr>
      <w:r w:rsidRPr="00290D5B">
        <w:rPr>
          <w:rFonts w:ascii="Book Antiqua" w:hAnsi="Book Antiqua"/>
          <w:b/>
          <w:bCs/>
          <w:sz w:val="22"/>
        </w:rPr>
        <w:t>Day 4</w:t>
      </w:r>
      <w:r w:rsidR="00434209">
        <w:rPr>
          <w:rFonts w:ascii="Book Antiqua" w:hAnsi="Book Antiqua"/>
          <w:b/>
          <w:bCs/>
          <w:sz w:val="22"/>
        </w:rPr>
        <w:t xml:space="preserve"> Tuesday, December 31, 2019</w:t>
      </w:r>
    </w:p>
    <w:p w14:paraId="274E5DD6" w14:textId="77777777" w:rsidR="00B145D6" w:rsidRPr="00290D5B" w:rsidRDefault="00B145D6" w:rsidP="00B145D6">
      <w:pPr>
        <w:jc w:val="both"/>
        <w:rPr>
          <w:rFonts w:ascii="Book Antiqua" w:hAnsi="Book Antiqua"/>
          <w:b/>
          <w:sz w:val="22"/>
        </w:rPr>
      </w:pPr>
      <w:r>
        <w:rPr>
          <w:rFonts w:ascii="Book Antiqua" w:hAnsi="Book Antiqua"/>
          <w:b/>
          <w:sz w:val="22"/>
        </w:rPr>
        <w:t xml:space="preserve">THE JUDEAN DESERT - </w:t>
      </w:r>
      <w:r w:rsidRPr="00290D5B">
        <w:rPr>
          <w:rFonts w:ascii="Book Antiqua" w:hAnsi="Book Antiqua"/>
          <w:b/>
          <w:sz w:val="22"/>
        </w:rPr>
        <w:t>Seeking Refuge in the Wilderness</w:t>
      </w:r>
    </w:p>
    <w:p w14:paraId="047295A4" w14:textId="77777777" w:rsidR="00B145D6" w:rsidRPr="00290D5B" w:rsidRDefault="00B145D6" w:rsidP="00B145D6">
      <w:pPr>
        <w:jc w:val="both"/>
        <w:rPr>
          <w:rFonts w:ascii="Book Antiqua" w:hAnsi="Book Antiqua"/>
          <w:sz w:val="22"/>
        </w:rPr>
      </w:pPr>
      <w:r w:rsidRPr="00290D5B">
        <w:rPr>
          <w:rFonts w:ascii="Book Antiqua" w:hAnsi="Book Antiqua"/>
          <w:sz w:val="22"/>
        </w:rPr>
        <w:t xml:space="preserve">Today we leave the Galilee and journey south down the spectacular </w:t>
      </w:r>
      <w:r w:rsidRPr="00B06522">
        <w:rPr>
          <w:rFonts w:ascii="Book Antiqua" w:hAnsi="Book Antiqua"/>
          <w:b/>
          <w:sz w:val="22"/>
        </w:rPr>
        <w:t>Syrian African Rift Valley</w:t>
      </w:r>
      <w:r>
        <w:rPr>
          <w:rFonts w:ascii="Book Antiqua" w:hAnsi="Book Antiqua"/>
          <w:sz w:val="22"/>
        </w:rPr>
        <w:t xml:space="preserve"> to the Dead Sea in the arid Judean wilderness. We will study the cultural tensions that</w:t>
      </w:r>
      <w:r w:rsidRPr="00290D5B">
        <w:rPr>
          <w:rFonts w:ascii="Book Antiqua" w:hAnsi="Book Antiqua"/>
          <w:sz w:val="22"/>
        </w:rPr>
        <w:t xml:space="preserve"> existed at the time of Jesus</w:t>
      </w:r>
      <w:r>
        <w:rPr>
          <w:rFonts w:ascii="Book Antiqua" w:hAnsi="Book Antiqua"/>
          <w:sz w:val="22"/>
        </w:rPr>
        <w:t xml:space="preserve">, both </w:t>
      </w:r>
      <w:r w:rsidRPr="00290D5B">
        <w:rPr>
          <w:rFonts w:ascii="Book Antiqua" w:hAnsi="Book Antiqua"/>
          <w:sz w:val="22"/>
        </w:rPr>
        <w:t xml:space="preserve">between Greco-Roman </w:t>
      </w:r>
      <w:r>
        <w:rPr>
          <w:rFonts w:ascii="Book Antiqua" w:hAnsi="Book Antiqua"/>
          <w:sz w:val="22"/>
        </w:rPr>
        <w:t xml:space="preserve">culture </w:t>
      </w:r>
      <w:r w:rsidRPr="00290D5B">
        <w:rPr>
          <w:rFonts w:ascii="Book Antiqua" w:hAnsi="Book Antiqua"/>
          <w:sz w:val="22"/>
        </w:rPr>
        <w:t>and Jewish culture (and later the early church),</w:t>
      </w:r>
      <w:r>
        <w:rPr>
          <w:rFonts w:ascii="Book Antiqua" w:hAnsi="Book Antiqua"/>
          <w:sz w:val="22"/>
        </w:rPr>
        <w:t xml:space="preserve"> </w:t>
      </w:r>
      <w:r w:rsidRPr="00290D5B">
        <w:rPr>
          <w:rFonts w:ascii="Book Antiqua" w:hAnsi="Book Antiqua"/>
          <w:sz w:val="22"/>
        </w:rPr>
        <w:t xml:space="preserve">and also between the </w:t>
      </w:r>
      <w:r>
        <w:rPr>
          <w:rFonts w:ascii="Book Antiqua" w:hAnsi="Book Antiqua"/>
          <w:sz w:val="22"/>
        </w:rPr>
        <w:t xml:space="preserve">Jewish </w:t>
      </w:r>
      <w:r w:rsidRPr="00290D5B">
        <w:rPr>
          <w:rFonts w:ascii="Book Antiqua" w:hAnsi="Book Antiqua"/>
          <w:sz w:val="22"/>
        </w:rPr>
        <w:t xml:space="preserve">religious establishment </w:t>
      </w:r>
      <w:r>
        <w:rPr>
          <w:rFonts w:ascii="Book Antiqua" w:hAnsi="Book Antiqua"/>
          <w:sz w:val="22"/>
        </w:rPr>
        <w:t xml:space="preserve">of the day and various spiritual reformers. </w:t>
      </w:r>
      <w:r w:rsidRPr="00290D5B">
        <w:rPr>
          <w:rFonts w:ascii="Book Antiqua" w:hAnsi="Book Antiqua"/>
          <w:sz w:val="22"/>
        </w:rPr>
        <w:t xml:space="preserve">At the </w:t>
      </w:r>
      <w:r w:rsidRPr="00290D5B">
        <w:rPr>
          <w:rFonts w:ascii="Book Antiqua" w:hAnsi="Book Antiqua"/>
          <w:b/>
          <w:sz w:val="22"/>
        </w:rPr>
        <w:t>Jordan River</w:t>
      </w:r>
      <w:r w:rsidRPr="00290D5B">
        <w:rPr>
          <w:rFonts w:ascii="Book Antiqua" w:hAnsi="Book Antiqua"/>
          <w:sz w:val="22"/>
        </w:rPr>
        <w:t xml:space="preserve">, we will discuss the ministry of John the Baptist and his </w:t>
      </w:r>
      <w:r>
        <w:rPr>
          <w:rFonts w:ascii="Book Antiqua" w:hAnsi="Book Antiqua"/>
          <w:sz w:val="22"/>
        </w:rPr>
        <w:t>relationship</w:t>
      </w:r>
      <w:r w:rsidRPr="00290D5B">
        <w:rPr>
          <w:rFonts w:ascii="Book Antiqua" w:hAnsi="Book Antiqua"/>
          <w:sz w:val="22"/>
        </w:rPr>
        <w:t xml:space="preserve"> </w:t>
      </w:r>
      <w:r>
        <w:rPr>
          <w:rFonts w:ascii="Book Antiqua" w:hAnsi="Book Antiqua"/>
          <w:sz w:val="22"/>
        </w:rPr>
        <w:t xml:space="preserve">with Jesus. </w:t>
      </w:r>
      <w:r w:rsidRPr="00290D5B">
        <w:rPr>
          <w:rFonts w:ascii="Book Antiqua" w:hAnsi="Book Antiqua"/>
          <w:i/>
          <w:sz w:val="22"/>
        </w:rPr>
        <w:t xml:space="preserve">If the tour leader wants to do baptisms, the group can visit a </w:t>
      </w:r>
      <w:r w:rsidRPr="00A1075A">
        <w:rPr>
          <w:rFonts w:ascii="Book Antiqua" w:hAnsi="Book Antiqua"/>
          <w:i/>
          <w:sz w:val="22"/>
        </w:rPr>
        <w:t>baptismal site</w:t>
      </w:r>
      <w:r w:rsidRPr="00290D5B">
        <w:rPr>
          <w:rFonts w:ascii="Book Antiqua" w:hAnsi="Book Antiqua"/>
          <w:i/>
          <w:sz w:val="22"/>
        </w:rPr>
        <w:t xml:space="preserve"> on the Jordan River</w:t>
      </w:r>
      <w:r>
        <w:rPr>
          <w:rFonts w:ascii="Book Antiqua" w:hAnsi="Book Antiqua"/>
          <w:i/>
          <w:sz w:val="22"/>
        </w:rPr>
        <w:t xml:space="preserve">. </w:t>
      </w:r>
      <w:r w:rsidRPr="00290D5B">
        <w:rPr>
          <w:rFonts w:ascii="Book Antiqua" w:hAnsi="Book Antiqua"/>
          <w:sz w:val="22"/>
        </w:rPr>
        <w:t xml:space="preserve">From here we continue down the Jordan Valley to the arid Judean Wilderness, passing by the region of </w:t>
      </w:r>
      <w:r w:rsidRPr="00290D5B">
        <w:rPr>
          <w:rFonts w:ascii="Book Antiqua" w:hAnsi="Book Antiqua"/>
          <w:b/>
          <w:bCs/>
          <w:sz w:val="22"/>
        </w:rPr>
        <w:t>Jericho</w:t>
      </w:r>
      <w:r w:rsidRPr="00290D5B">
        <w:rPr>
          <w:rFonts w:ascii="Book Antiqua" w:hAnsi="Book Antiqua"/>
          <w:sz w:val="22"/>
        </w:rPr>
        <w:t xml:space="preserve"> – the oldest and lowest city on earth. </w:t>
      </w:r>
      <w:r>
        <w:rPr>
          <w:rFonts w:ascii="Book Antiqua" w:hAnsi="Book Antiqua"/>
          <w:sz w:val="22"/>
        </w:rPr>
        <w:t>Travelling along the shore of the Dead Sea, we will come to</w:t>
      </w:r>
      <w:r w:rsidRPr="00290D5B">
        <w:rPr>
          <w:rFonts w:ascii="Book Antiqua" w:hAnsi="Book Antiqua"/>
          <w:sz w:val="22"/>
        </w:rPr>
        <w:t xml:space="preserve"> the beautiful subtropical oasis</w:t>
      </w:r>
      <w:r w:rsidRPr="00290D5B">
        <w:rPr>
          <w:rFonts w:ascii="Book Antiqua" w:hAnsi="Book Antiqua"/>
          <w:b/>
          <w:bCs/>
          <w:sz w:val="22"/>
        </w:rPr>
        <w:t xml:space="preserve"> </w:t>
      </w:r>
      <w:r w:rsidRPr="00290D5B">
        <w:rPr>
          <w:rFonts w:ascii="Book Antiqua" w:hAnsi="Book Antiqua"/>
          <w:bCs/>
          <w:sz w:val="22"/>
        </w:rPr>
        <w:t xml:space="preserve">of </w:t>
      </w:r>
      <w:r w:rsidRPr="00290D5B">
        <w:rPr>
          <w:rFonts w:ascii="Book Antiqua" w:hAnsi="Book Antiqua"/>
          <w:b/>
          <w:bCs/>
          <w:sz w:val="22"/>
        </w:rPr>
        <w:t>Ein Gedi</w:t>
      </w:r>
      <w:r w:rsidRPr="00290D5B">
        <w:rPr>
          <w:rFonts w:ascii="Book Antiqua" w:hAnsi="Book Antiqua"/>
          <w:sz w:val="22"/>
        </w:rPr>
        <w:t>, where David hid from Saul. Depending on conditions, we can walk into the nature reserve and possibly to the waterfalls</w:t>
      </w:r>
      <w:r>
        <w:rPr>
          <w:rFonts w:ascii="Book Antiqua" w:hAnsi="Book Antiqua"/>
          <w:sz w:val="22"/>
        </w:rPr>
        <w:t xml:space="preserve">. </w:t>
      </w:r>
      <w:r w:rsidRPr="00290D5B">
        <w:rPr>
          <w:rFonts w:ascii="Book Antiqua" w:hAnsi="Book Antiqua"/>
          <w:sz w:val="22"/>
        </w:rPr>
        <w:t>We may see some wildlife, including the furry r</w:t>
      </w:r>
      <w:r>
        <w:rPr>
          <w:rFonts w:ascii="Book Antiqua" w:hAnsi="Book Antiqua"/>
          <w:sz w:val="22"/>
        </w:rPr>
        <w:t>o</w:t>
      </w:r>
      <w:r w:rsidRPr="00290D5B">
        <w:rPr>
          <w:rFonts w:ascii="Book Antiqua" w:hAnsi="Book Antiqua"/>
          <w:sz w:val="22"/>
        </w:rPr>
        <w:t xml:space="preserve">ck badger and </w:t>
      </w:r>
      <w:r>
        <w:rPr>
          <w:rFonts w:ascii="Book Antiqua" w:hAnsi="Book Antiqua"/>
          <w:sz w:val="22"/>
        </w:rPr>
        <w:t>the graceful</w:t>
      </w:r>
      <w:r w:rsidRPr="00290D5B">
        <w:rPr>
          <w:rFonts w:ascii="Book Antiqua" w:hAnsi="Book Antiqua"/>
          <w:sz w:val="22"/>
        </w:rPr>
        <w:t xml:space="preserve"> </w:t>
      </w:r>
      <w:r>
        <w:rPr>
          <w:rFonts w:ascii="Book Antiqua" w:hAnsi="Book Antiqua"/>
          <w:sz w:val="22"/>
        </w:rPr>
        <w:t>i</w:t>
      </w:r>
      <w:r w:rsidRPr="00290D5B">
        <w:rPr>
          <w:rFonts w:ascii="Book Antiqua" w:hAnsi="Book Antiqua"/>
          <w:sz w:val="22"/>
        </w:rPr>
        <w:t xml:space="preserve">bex. </w:t>
      </w:r>
      <w:r>
        <w:rPr>
          <w:rFonts w:ascii="Book Antiqua" w:hAnsi="Book Antiqua"/>
          <w:sz w:val="22"/>
        </w:rPr>
        <w:t xml:space="preserve">We will also discuss the temptation of Jesus in the Wilderness.  </w:t>
      </w:r>
      <w:r w:rsidRPr="00290D5B">
        <w:rPr>
          <w:rFonts w:ascii="Book Antiqua" w:hAnsi="Book Antiqua"/>
          <w:sz w:val="22"/>
        </w:rPr>
        <w:t xml:space="preserve">Our </w:t>
      </w:r>
      <w:r>
        <w:rPr>
          <w:rFonts w:ascii="Book Antiqua" w:hAnsi="Book Antiqua"/>
          <w:sz w:val="22"/>
        </w:rPr>
        <w:t>last</w:t>
      </w:r>
      <w:r w:rsidRPr="00290D5B">
        <w:rPr>
          <w:rFonts w:ascii="Book Antiqua" w:hAnsi="Book Antiqua"/>
          <w:sz w:val="22"/>
        </w:rPr>
        <w:t xml:space="preserve"> visit of the day will be </w:t>
      </w:r>
      <w:r w:rsidRPr="00290D5B">
        <w:rPr>
          <w:rFonts w:ascii="Book Antiqua" w:hAnsi="Book Antiqua"/>
          <w:b/>
          <w:sz w:val="22"/>
        </w:rPr>
        <w:t>Qumran</w:t>
      </w:r>
      <w:r w:rsidRPr="00290D5B">
        <w:rPr>
          <w:rFonts w:ascii="Book Antiqua" w:hAnsi="Book Antiqua"/>
          <w:sz w:val="22"/>
        </w:rPr>
        <w:t xml:space="preserve">, </w:t>
      </w:r>
      <w:r>
        <w:rPr>
          <w:rFonts w:ascii="Book Antiqua" w:hAnsi="Book Antiqua"/>
          <w:sz w:val="22"/>
        </w:rPr>
        <w:t xml:space="preserve">likely the home of the Essenes, a First Century Jewish sect which may have influenced early Christianity, and the </w:t>
      </w:r>
      <w:r w:rsidRPr="00290D5B">
        <w:rPr>
          <w:rFonts w:ascii="Book Antiqua" w:hAnsi="Book Antiqua"/>
          <w:sz w:val="22"/>
        </w:rPr>
        <w:t>site of the most exciting archaeological discovery ever made in Israel – the Dead Sea Scrolls.</w:t>
      </w:r>
      <w:r>
        <w:rPr>
          <w:rFonts w:ascii="Book Antiqua" w:hAnsi="Book Antiqua"/>
          <w:sz w:val="22"/>
        </w:rPr>
        <w:t xml:space="preserve"> </w:t>
      </w:r>
      <w:r w:rsidRPr="00290D5B">
        <w:rPr>
          <w:rFonts w:ascii="Book Antiqua" w:hAnsi="Book Antiqua"/>
          <w:sz w:val="22"/>
        </w:rPr>
        <w:t xml:space="preserve">We will finish our </w:t>
      </w:r>
      <w:r>
        <w:rPr>
          <w:rFonts w:ascii="Book Antiqua" w:hAnsi="Book Antiqua"/>
          <w:sz w:val="22"/>
        </w:rPr>
        <w:t>afternoon</w:t>
      </w:r>
      <w:r w:rsidRPr="00290D5B">
        <w:rPr>
          <w:rFonts w:ascii="Book Antiqua" w:hAnsi="Book Antiqua"/>
          <w:sz w:val="22"/>
        </w:rPr>
        <w:t xml:space="preserve"> by enjoying a float in the therapeutic mineral rich waters of the </w:t>
      </w:r>
      <w:r w:rsidRPr="00290D5B">
        <w:rPr>
          <w:rFonts w:ascii="Book Antiqua" w:hAnsi="Book Antiqua"/>
          <w:b/>
          <w:sz w:val="22"/>
        </w:rPr>
        <w:t>Dead Sea</w:t>
      </w:r>
      <w:r>
        <w:rPr>
          <w:rFonts w:ascii="Book Antiqua" w:hAnsi="Book Antiqua"/>
          <w:sz w:val="22"/>
        </w:rPr>
        <w:t xml:space="preserve">. </w:t>
      </w:r>
      <w:r w:rsidRPr="00290D5B">
        <w:rPr>
          <w:rFonts w:ascii="Book Antiqua" w:hAnsi="Book Antiqua"/>
          <w:sz w:val="22"/>
        </w:rPr>
        <w:t xml:space="preserve">At the end of the day we will make the final ascent to </w:t>
      </w:r>
      <w:r w:rsidRPr="00290D5B">
        <w:rPr>
          <w:rFonts w:ascii="Book Antiqua" w:hAnsi="Book Antiqua"/>
          <w:b/>
          <w:sz w:val="22"/>
        </w:rPr>
        <w:t>Jerusalem</w:t>
      </w:r>
      <w:r>
        <w:rPr>
          <w:rFonts w:ascii="Book Antiqua" w:hAnsi="Book Antiqua"/>
          <w:sz w:val="22"/>
        </w:rPr>
        <w:t xml:space="preserve"> – the City of the Great King. </w:t>
      </w:r>
      <w:r w:rsidRPr="00290D5B">
        <w:rPr>
          <w:rFonts w:ascii="Book Antiqua" w:hAnsi="Book Antiqua"/>
          <w:sz w:val="22"/>
        </w:rPr>
        <w:t xml:space="preserve">After dinner, </w:t>
      </w:r>
      <w:r>
        <w:rPr>
          <w:rFonts w:ascii="Book Antiqua" w:hAnsi="Book Antiqua"/>
          <w:sz w:val="22"/>
        </w:rPr>
        <w:t>t</w:t>
      </w:r>
      <w:r w:rsidRPr="00290D5B">
        <w:rPr>
          <w:rFonts w:ascii="Book Antiqua" w:hAnsi="Book Antiqua"/>
          <w:sz w:val="22"/>
        </w:rPr>
        <w:t xml:space="preserve">he Director of Shoresh will lead us on a short stroll to a </w:t>
      </w:r>
      <w:r w:rsidRPr="00290D5B">
        <w:rPr>
          <w:rFonts w:ascii="Book Antiqua" w:hAnsi="Book Antiqua"/>
          <w:b/>
          <w:sz w:val="22"/>
        </w:rPr>
        <w:t>rooftop panorama of the Old City</w:t>
      </w:r>
      <w:r w:rsidRPr="00290D5B">
        <w:rPr>
          <w:rFonts w:ascii="Book Antiqua" w:hAnsi="Book Antiqua"/>
          <w:sz w:val="22"/>
        </w:rPr>
        <w:t xml:space="preserve">, and then share some encouraging testimonies. </w:t>
      </w:r>
      <w:r w:rsidRPr="00290D5B">
        <w:rPr>
          <w:rFonts w:ascii="Book Antiqua" w:hAnsi="Book Antiqua"/>
          <w:sz w:val="22"/>
          <w:u w:val="single"/>
        </w:rPr>
        <w:t xml:space="preserve">Overnight: </w:t>
      </w:r>
      <w:r w:rsidR="00434209">
        <w:rPr>
          <w:rFonts w:ascii="Book Antiqua" w:hAnsi="Book Antiqua"/>
          <w:sz w:val="22"/>
          <w:u w:val="single"/>
        </w:rPr>
        <w:t xml:space="preserve">Christ Church Guesthouse, Old City, </w:t>
      </w:r>
      <w:r w:rsidRPr="00290D5B">
        <w:rPr>
          <w:rFonts w:ascii="Book Antiqua" w:hAnsi="Book Antiqua"/>
          <w:sz w:val="22"/>
          <w:u w:val="single"/>
        </w:rPr>
        <w:t>Jerusalem</w:t>
      </w:r>
    </w:p>
    <w:p w14:paraId="3AE35F37" w14:textId="77777777" w:rsidR="00B145D6" w:rsidRPr="00290D5B" w:rsidRDefault="00B145D6" w:rsidP="00B145D6">
      <w:pPr>
        <w:jc w:val="both"/>
        <w:rPr>
          <w:rFonts w:ascii="Book Antiqua" w:hAnsi="Book Antiqua"/>
          <w:sz w:val="22"/>
        </w:rPr>
      </w:pPr>
    </w:p>
    <w:p w14:paraId="3FC88205" w14:textId="77777777" w:rsidR="00B145D6" w:rsidRDefault="00B145D6" w:rsidP="00B145D6">
      <w:pPr>
        <w:ind w:right="20"/>
        <w:jc w:val="both"/>
        <w:rPr>
          <w:rFonts w:ascii="Book Antiqua" w:hAnsi="Book Antiqua"/>
          <w:b/>
          <w:bCs/>
          <w:sz w:val="22"/>
        </w:rPr>
      </w:pPr>
      <w:r>
        <w:rPr>
          <w:rFonts w:ascii="Book Antiqua" w:hAnsi="Book Antiqua"/>
          <w:b/>
          <w:bCs/>
          <w:sz w:val="22"/>
        </w:rPr>
        <w:t>Day 5</w:t>
      </w:r>
      <w:r w:rsidR="00434209">
        <w:rPr>
          <w:rFonts w:ascii="Book Antiqua" w:hAnsi="Book Antiqua"/>
          <w:b/>
          <w:bCs/>
          <w:sz w:val="22"/>
        </w:rPr>
        <w:t xml:space="preserve"> Wednesday, January 1, 2020</w:t>
      </w:r>
    </w:p>
    <w:p w14:paraId="0A30C6C5" w14:textId="77777777" w:rsidR="00B145D6" w:rsidRDefault="00B145D6" w:rsidP="00B145D6">
      <w:pPr>
        <w:ind w:right="20"/>
        <w:jc w:val="both"/>
        <w:rPr>
          <w:rFonts w:ascii="Book Antiqua" w:hAnsi="Book Antiqua"/>
          <w:b/>
          <w:bCs/>
          <w:sz w:val="22"/>
        </w:rPr>
      </w:pPr>
      <w:r w:rsidRPr="00290D5B">
        <w:rPr>
          <w:rFonts w:ascii="Book Antiqua" w:hAnsi="Book Antiqua"/>
          <w:b/>
          <w:bCs/>
          <w:sz w:val="22"/>
        </w:rPr>
        <w:t>JERUSALEM IN THE TIME OF JESUS</w:t>
      </w:r>
      <w:r>
        <w:rPr>
          <w:rFonts w:ascii="Book Antiqua" w:hAnsi="Book Antiqua"/>
          <w:b/>
          <w:bCs/>
          <w:sz w:val="22"/>
        </w:rPr>
        <w:t xml:space="preserve"> – The Temple at the Center</w:t>
      </w:r>
    </w:p>
    <w:p w14:paraId="0C463BF3" w14:textId="77777777" w:rsidR="00B145D6" w:rsidRDefault="00B145D6" w:rsidP="00B145D6">
      <w:pPr>
        <w:jc w:val="both"/>
        <w:rPr>
          <w:rFonts w:ascii="Book Antiqua" w:hAnsi="Book Antiqua"/>
          <w:sz w:val="22"/>
        </w:rPr>
      </w:pPr>
      <w:r>
        <w:rPr>
          <w:rFonts w:ascii="Book Antiqua" w:hAnsi="Book Antiqua"/>
          <w:sz w:val="22"/>
        </w:rPr>
        <w:t>Today</w:t>
      </w:r>
      <w:r w:rsidRPr="00290D5B">
        <w:rPr>
          <w:rFonts w:ascii="Book Antiqua" w:hAnsi="Book Antiqua"/>
          <w:sz w:val="22"/>
        </w:rPr>
        <w:t xml:space="preserve"> will be devoted to learning</w:t>
      </w:r>
      <w:r>
        <w:rPr>
          <w:rFonts w:ascii="Book Antiqua" w:hAnsi="Book Antiqua"/>
          <w:sz w:val="22"/>
        </w:rPr>
        <w:t xml:space="preserve"> about Jerusalem in Jesus’ day, </w:t>
      </w:r>
      <w:r w:rsidRPr="00290D5B">
        <w:rPr>
          <w:rFonts w:ascii="Book Antiqua" w:hAnsi="Book Antiqua"/>
          <w:sz w:val="22"/>
        </w:rPr>
        <w:t xml:space="preserve">when the Temple in Jerusalem </w:t>
      </w:r>
      <w:r>
        <w:rPr>
          <w:rFonts w:ascii="Book Antiqua" w:hAnsi="Book Antiqua"/>
          <w:sz w:val="22"/>
        </w:rPr>
        <w:t xml:space="preserve">was the center of Jewish life. We will study how worship was performed in the temple, the Sadducees and Jesus’ attitude towards them, and generally enrich our insight into many important events in the gospels and book of Acts. </w:t>
      </w:r>
      <w:r w:rsidRPr="00290D5B">
        <w:rPr>
          <w:rFonts w:ascii="Book Antiqua" w:hAnsi="Book Antiqua"/>
          <w:sz w:val="22"/>
        </w:rPr>
        <w:t xml:space="preserve">An early start will take us up to the </w:t>
      </w:r>
      <w:r w:rsidRPr="00290D5B">
        <w:rPr>
          <w:rFonts w:ascii="Book Antiqua" w:hAnsi="Book Antiqua"/>
          <w:b/>
          <w:sz w:val="22"/>
        </w:rPr>
        <w:t>Temple Mount</w:t>
      </w:r>
      <w:r>
        <w:rPr>
          <w:rFonts w:ascii="Book Antiqua" w:hAnsi="Book Antiqua"/>
          <w:b/>
          <w:sz w:val="22"/>
        </w:rPr>
        <w:t xml:space="preserve"> </w:t>
      </w:r>
      <w:r w:rsidRPr="00AE5718">
        <w:rPr>
          <w:rFonts w:ascii="Book Antiqua" w:hAnsi="Book Antiqua"/>
          <w:sz w:val="22"/>
        </w:rPr>
        <w:t>(conditions permitting), where</w:t>
      </w:r>
      <w:r w:rsidRPr="00290D5B">
        <w:rPr>
          <w:rFonts w:ascii="Book Antiqua" w:hAnsi="Book Antiqua"/>
          <w:sz w:val="22"/>
        </w:rPr>
        <w:t xml:space="preserve"> we’ll consider s</w:t>
      </w:r>
      <w:r>
        <w:rPr>
          <w:rFonts w:ascii="Book Antiqua" w:hAnsi="Book Antiqua"/>
          <w:sz w:val="22"/>
        </w:rPr>
        <w:t xml:space="preserve">ome of Jesus’ activities there, as well as the claims of Islam. </w:t>
      </w:r>
      <w:r w:rsidRPr="00290D5B">
        <w:rPr>
          <w:rFonts w:ascii="Book Antiqua" w:hAnsi="Book Antiqua"/>
          <w:sz w:val="22"/>
        </w:rPr>
        <w:t xml:space="preserve">After a visit to the </w:t>
      </w:r>
      <w:r w:rsidRPr="00290D5B">
        <w:rPr>
          <w:rFonts w:ascii="Book Antiqua" w:hAnsi="Book Antiqua"/>
          <w:b/>
          <w:sz w:val="22"/>
        </w:rPr>
        <w:t>Western Wall</w:t>
      </w:r>
      <w:r w:rsidRPr="00290D5B">
        <w:rPr>
          <w:rFonts w:ascii="Book Antiqua" w:hAnsi="Book Antiqua"/>
          <w:sz w:val="22"/>
        </w:rPr>
        <w:t xml:space="preserve"> place of pr</w:t>
      </w:r>
      <w:r>
        <w:rPr>
          <w:rFonts w:ascii="Book Antiqua" w:hAnsi="Book Antiqua"/>
          <w:sz w:val="22"/>
        </w:rPr>
        <w:t xml:space="preserve">ayer, Judaism’s most holy site, </w:t>
      </w:r>
      <w:r w:rsidRPr="00290D5B">
        <w:rPr>
          <w:rFonts w:ascii="Book Antiqua" w:hAnsi="Book Antiqua"/>
          <w:sz w:val="22"/>
        </w:rPr>
        <w:t xml:space="preserve">we will take a trip to the subterranean </w:t>
      </w:r>
      <w:r w:rsidRPr="00290D5B">
        <w:rPr>
          <w:rFonts w:ascii="Book Antiqua" w:hAnsi="Book Antiqua"/>
          <w:b/>
          <w:sz w:val="22"/>
        </w:rPr>
        <w:t>Western Wall Tunnels</w:t>
      </w:r>
      <w:r>
        <w:rPr>
          <w:rFonts w:ascii="Book Antiqua" w:hAnsi="Book Antiqua"/>
          <w:sz w:val="22"/>
        </w:rPr>
        <w:t xml:space="preserve"> to </w:t>
      </w:r>
      <w:r w:rsidRPr="00290D5B">
        <w:rPr>
          <w:rFonts w:ascii="Book Antiqua" w:hAnsi="Book Antiqua"/>
          <w:sz w:val="22"/>
        </w:rPr>
        <w:t xml:space="preserve">walk at what was street level in the time of Jesus. We then make our way through the </w:t>
      </w:r>
      <w:r w:rsidRPr="00290D5B">
        <w:rPr>
          <w:rFonts w:ascii="Book Antiqua" w:hAnsi="Book Antiqua"/>
          <w:b/>
          <w:sz w:val="22"/>
        </w:rPr>
        <w:t>Jewish Quarter</w:t>
      </w:r>
      <w:r w:rsidRPr="00290D5B">
        <w:rPr>
          <w:rFonts w:ascii="Book Antiqua" w:hAnsi="Book Antiqua"/>
          <w:sz w:val="22"/>
        </w:rPr>
        <w:t xml:space="preserve"> of the Old City to see the </w:t>
      </w:r>
      <w:r w:rsidRPr="00290D5B">
        <w:rPr>
          <w:rFonts w:ascii="Book Antiqua" w:hAnsi="Book Antiqua"/>
          <w:b/>
          <w:bCs/>
          <w:sz w:val="22"/>
        </w:rPr>
        <w:t xml:space="preserve">Herodian Villas, </w:t>
      </w:r>
      <w:r w:rsidRPr="00290D5B">
        <w:rPr>
          <w:rFonts w:ascii="Book Antiqua" w:hAnsi="Book Antiqua"/>
          <w:bCs/>
          <w:sz w:val="22"/>
        </w:rPr>
        <w:t>the</w:t>
      </w:r>
      <w:r w:rsidRPr="00290D5B">
        <w:rPr>
          <w:rFonts w:ascii="Book Antiqua" w:hAnsi="Book Antiqua"/>
          <w:sz w:val="22"/>
        </w:rPr>
        <w:t xml:space="preserve"> palatial mansions that </w:t>
      </w:r>
      <w:r>
        <w:rPr>
          <w:rFonts w:ascii="Book Antiqua" w:hAnsi="Book Antiqua"/>
          <w:sz w:val="22"/>
        </w:rPr>
        <w:t xml:space="preserve">were the home to the Sadducees, the ruling priesthood at the time of Jesus. </w:t>
      </w:r>
      <w:r w:rsidRPr="00290D5B">
        <w:rPr>
          <w:rFonts w:ascii="Book Antiqua" w:hAnsi="Book Antiqua"/>
          <w:sz w:val="22"/>
        </w:rPr>
        <w:t xml:space="preserve">We complete our day at </w:t>
      </w:r>
      <w:r>
        <w:rPr>
          <w:rFonts w:ascii="Book Antiqua" w:hAnsi="Book Antiqua"/>
          <w:sz w:val="22"/>
        </w:rPr>
        <w:t xml:space="preserve">the </w:t>
      </w:r>
      <w:r w:rsidRPr="000A05C1">
        <w:rPr>
          <w:rFonts w:ascii="Book Antiqua" w:hAnsi="Book Antiqua"/>
          <w:sz w:val="22"/>
        </w:rPr>
        <w:t>excavations</w:t>
      </w:r>
      <w:r>
        <w:rPr>
          <w:rFonts w:ascii="Book Antiqua" w:hAnsi="Book Antiqua"/>
          <w:sz w:val="22"/>
        </w:rPr>
        <w:t xml:space="preserve"> near the </w:t>
      </w:r>
      <w:r w:rsidRPr="00290D5B">
        <w:rPr>
          <w:rFonts w:ascii="Book Antiqua" w:hAnsi="Book Antiqua"/>
          <w:sz w:val="22"/>
        </w:rPr>
        <w:t xml:space="preserve">base of the Temple Mount and discuss Pentecost on the </w:t>
      </w:r>
      <w:r w:rsidRPr="00290D5B">
        <w:rPr>
          <w:rFonts w:ascii="Book Antiqua" w:hAnsi="Book Antiqua"/>
          <w:b/>
          <w:sz w:val="22"/>
        </w:rPr>
        <w:t>Southern Steps</w:t>
      </w:r>
      <w:r>
        <w:rPr>
          <w:rFonts w:ascii="Book Antiqua" w:hAnsi="Book Antiqua"/>
          <w:sz w:val="22"/>
        </w:rPr>
        <w:t xml:space="preserve"> </w:t>
      </w:r>
      <w:r w:rsidRPr="00290D5B">
        <w:rPr>
          <w:rFonts w:ascii="Book Antiqua" w:hAnsi="Book Antiqua"/>
          <w:sz w:val="22"/>
        </w:rPr>
        <w:t>where Jesus walked.</w:t>
      </w:r>
      <w:r>
        <w:rPr>
          <w:rFonts w:ascii="Book Antiqua" w:hAnsi="Book Antiqua"/>
          <w:sz w:val="22"/>
        </w:rPr>
        <w:t xml:space="preserve"> </w:t>
      </w:r>
    </w:p>
    <w:p w14:paraId="7D769E95" w14:textId="77777777" w:rsidR="00B145D6" w:rsidRDefault="00B145D6" w:rsidP="00B145D6">
      <w:pPr>
        <w:jc w:val="both"/>
        <w:rPr>
          <w:rFonts w:ascii="Book Antiqua" w:hAnsi="Book Antiqua"/>
          <w:sz w:val="22"/>
          <w:u w:val="single"/>
        </w:rPr>
      </w:pPr>
      <w:r w:rsidRPr="00290D5B">
        <w:rPr>
          <w:rFonts w:ascii="Book Antiqua" w:hAnsi="Book Antiqua"/>
          <w:sz w:val="22"/>
          <w:u w:val="single"/>
        </w:rPr>
        <w:t xml:space="preserve">Overnight: </w:t>
      </w:r>
      <w:r w:rsidR="00434209">
        <w:rPr>
          <w:rFonts w:ascii="Book Antiqua" w:hAnsi="Book Antiqua"/>
          <w:sz w:val="22"/>
          <w:u w:val="single"/>
        </w:rPr>
        <w:t xml:space="preserve">Christ Church Guesthouse, Old City, </w:t>
      </w:r>
      <w:r w:rsidR="00434209" w:rsidRPr="00290D5B">
        <w:rPr>
          <w:rFonts w:ascii="Book Antiqua" w:hAnsi="Book Antiqua"/>
          <w:sz w:val="22"/>
          <w:u w:val="single"/>
        </w:rPr>
        <w:t>Jerusalem</w:t>
      </w:r>
    </w:p>
    <w:p w14:paraId="4AAEBB01" w14:textId="77777777" w:rsidR="00434209" w:rsidRPr="00D601C3" w:rsidRDefault="00434209" w:rsidP="00B145D6">
      <w:pPr>
        <w:jc w:val="both"/>
        <w:rPr>
          <w:rFonts w:ascii="Book Antiqua" w:hAnsi="Book Antiqua"/>
          <w:sz w:val="22"/>
        </w:rPr>
      </w:pPr>
    </w:p>
    <w:p w14:paraId="2C48FF63" w14:textId="77777777" w:rsidR="00B145D6" w:rsidRDefault="00B145D6" w:rsidP="00B145D6">
      <w:pPr>
        <w:ind w:right="20"/>
        <w:jc w:val="both"/>
        <w:rPr>
          <w:rFonts w:ascii="Book Antiqua" w:hAnsi="Book Antiqua"/>
          <w:b/>
          <w:bCs/>
          <w:sz w:val="22"/>
        </w:rPr>
      </w:pPr>
      <w:r>
        <w:rPr>
          <w:rFonts w:ascii="Book Antiqua" w:hAnsi="Book Antiqua"/>
          <w:b/>
          <w:bCs/>
          <w:sz w:val="22"/>
        </w:rPr>
        <w:t>Day 6</w:t>
      </w:r>
      <w:r w:rsidR="00434209">
        <w:rPr>
          <w:rFonts w:ascii="Book Antiqua" w:hAnsi="Book Antiqua"/>
          <w:b/>
          <w:bCs/>
          <w:sz w:val="22"/>
        </w:rPr>
        <w:t xml:space="preserve"> Thursday, January 2, 2020</w:t>
      </w:r>
    </w:p>
    <w:p w14:paraId="077A53A2" w14:textId="77777777" w:rsidR="00B145D6" w:rsidRPr="00290D5B" w:rsidRDefault="00B145D6" w:rsidP="00B145D6">
      <w:pPr>
        <w:ind w:right="20"/>
        <w:jc w:val="both"/>
        <w:rPr>
          <w:rFonts w:ascii="Book Antiqua" w:hAnsi="Book Antiqua"/>
          <w:b/>
          <w:bCs/>
          <w:sz w:val="22"/>
        </w:rPr>
      </w:pPr>
      <w:r w:rsidRPr="00290D5B">
        <w:rPr>
          <w:rFonts w:ascii="Book Antiqua" w:hAnsi="Book Antiqua"/>
          <w:b/>
          <w:bCs/>
          <w:sz w:val="22"/>
        </w:rPr>
        <w:t>FREE DAY IN JERUSALEM</w:t>
      </w:r>
    </w:p>
    <w:p w14:paraId="7AE71915" w14:textId="77777777" w:rsidR="00B145D6" w:rsidRPr="00D601C3" w:rsidRDefault="00B145D6" w:rsidP="00B145D6">
      <w:pPr>
        <w:ind w:right="20"/>
        <w:jc w:val="both"/>
        <w:rPr>
          <w:rFonts w:ascii="Book Antiqua" w:hAnsi="Book Antiqua"/>
          <w:bCs/>
          <w:i/>
          <w:sz w:val="22"/>
        </w:rPr>
      </w:pPr>
      <w:r w:rsidRPr="00290D5B">
        <w:rPr>
          <w:rFonts w:ascii="Book Antiqua" w:hAnsi="Book Antiqua"/>
          <w:bCs/>
          <w:sz w:val="22"/>
        </w:rPr>
        <w:t>Today is free for rest, reflection, shopping, or for the energetic, perhaps a walk on the walls of the Old City</w:t>
      </w:r>
      <w:r>
        <w:rPr>
          <w:rFonts w:ascii="Book Antiqua" w:hAnsi="Book Antiqua"/>
          <w:bCs/>
          <w:sz w:val="22"/>
        </w:rPr>
        <w:t xml:space="preserve">. </w:t>
      </w:r>
      <w:r w:rsidRPr="00290D5B">
        <w:rPr>
          <w:rFonts w:ascii="Book Antiqua" w:hAnsi="Book Antiqua"/>
          <w:bCs/>
          <w:i/>
          <w:sz w:val="22"/>
        </w:rPr>
        <w:t>Shoresh will provide a list of interesting options fo</w:t>
      </w:r>
      <w:r>
        <w:rPr>
          <w:rFonts w:ascii="Book Antiqua" w:hAnsi="Book Antiqua"/>
          <w:bCs/>
          <w:i/>
          <w:sz w:val="22"/>
        </w:rPr>
        <w:t>r those who want to explore</w:t>
      </w:r>
      <w:r w:rsidRPr="00290D5B">
        <w:rPr>
          <w:rFonts w:ascii="Book Antiqua" w:hAnsi="Book Antiqua"/>
          <w:bCs/>
          <w:i/>
          <w:sz w:val="22"/>
        </w:rPr>
        <w:t xml:space="preserve"> on their own. </w:t>
      </w:r>
      <w:r w:rsidRPr="00290D5B">
        <w:rPr>
          <w:rFonts w:ascii="Book Antiqua" w:hAnsi="Book Antiqua"/>
          <w:bCs/>
          <w:sz w:val="22"/>
          <w:u w:val="single"/>
        </w:rPr>
        <w:t xml:space="preserve">Overnight: </w:t>
      </w:r>
      <w:r w:rsidR="00434209">
        <w:rPr>
          <w:rFonts w:ascii="Book Antiqua" w:hAnsi="Book Antiqua"/>
          <w:sz w:val="22"/>
          <w:u w:val="single"/>
        </w:rPr>
        <w:t xml:space="preserve">Christ Church Guesthouse, Old City, </w:t>
      </w:r>
      <w:r w:rsidR="00434209" w:rsidRPr="00290D5B">
        <w:rPr>
          <w:rFonts w:ascii="Book Antiqua" w:hAnsi="Book Antiqua"/>
          <w:sz w:val="22"/>
          <w:u w:val="single"/>
        </w:rPr>
        <w:t>Jerusalem</w:t>
      </w:r>
    </w:p>
    <w:p w14:paraId="0EBA336B" w14:textId="77777777" w:rsidR="00B145D6" w:rsidRPr="00290D5B" w:rsidRDefault="00B145D6" w:rsidP="00B145D6">
      <w:pPr>
        <w:ind w:right="20"/>
        <w:jc w:val="both"/>
        <w:rPr>
          <w:rFonts w:ascii="Book Antiqua" w:hAnsi="Book Antiqua"/>
          <w:bCs/>
          <w:i/>
          <w:sz w:val="22"/>
        </w:rPr>
      </w:pPr>
    </w:p>
    <w:p w14:paraId="18533BDB" w14:textId="77777777" w:rsidR="00B145D6" w:rsidRDefault="00B145D6" w:rsidP="00B145D6">
      <w:pPr>
        <w:ind w:right="20"/>
        <w:jc w:val="both"/>
        <w:rPr>
          <w:rFonts w:ascii="Book Antiqua" w:hAnsi="Book Antiqua"/>
          <w:b/>
          <w:bCs/>
          <w:sz w:val="22"/>
        </w:rPr>
      </w:pPr>
      <w:r>
        <w:rPr>
          <w:rFonts w:ascii="Book Antiqua" w:hAnsi="Book Antiqua"/>
          <w:b/>
          <w:bCs/>
          <w:sz w:val="22"/>
        </w:rPr>
        <w:t>Day 7</w:t>
      </w:r>
      <w:r w:rsidR="00434209">
        <w:rPr>
          <w:rFonts w:ascii="Book Antiqua" w:hAnsi="Book Antiqua"/>
          <w:b/>
          <w:bCs/>
          <w:sz w:val="22"/>
        </w:rPr>
        <w:t xml:space="preserve"> Friday, January 3, 2020</w:t>
      </w:r>
    </w:p>
    <w:p w14:paraId="4C2C0BF0" w14:textId="77777777" w:rsidR="00B145D6" w:rsidRPr="0025238A" w:rsidRDefault="00B145D6" w:rsidP="00B145D6">
      <w:pPr>
        <w:ind w:right="20"/>
        <w:jc w:val="both"/>
        <w:rPr>
          <w:rFonts w:ascii="Book Antiqua" w:hAnsi="Book Antiqua"/>
          <w:b/>
          <w:bCs/>
          <w:sz w:val="22"/>
        </w:rPr>
      </w:pPr>
      <w:r>
        <w:rPr>
          <w:rFonts w:ascii="Book Antiqua" w:hAnsi="Book Antiqua"/>
          <w:b/>
          <w:bCs/>
          <w:sz w:val="22"/>
        </w:rPr>
        <w:t xml:space="preserve">THE RESTORATION OF HOPE </w:t>
      </w:r>
      <w:r w:rsidRPr="0025238A">
        <w:rPr>
          <w:rFonts w:ascii="Book Antiqua" w:hAnsi="Book Antiqua"/>
          <w:b/>
          <w:bCs/>
          <w:sz w:val="22"/>
        </w:rPr>
        <w:t xml:space="preserve">– </w:t>
      </w:r>
      <w:r>
        <w:rPr>
          <w:rStyle w:val="textisa-61-3"/>
          <w:rFonts w:ascii="Book Antiqua" w:hAnsi="Book Antiqua"/>
          <w:b/>
          <w:sz w:val="22"/>
        </w:rPr>
        <w:t>A</w:t>
      </w:r>
      <w:r w:rsidRPr="0025238A">
        <w:rPr>
          <w:rStyle w:val="textisa-61-3"/>
          <w:rFonts w:ascii="Book Antiqua" w:hAnsi="Book Antiqua"/>
          <w:b/>
          <w:sz w:val="22"/>
        </w:rPr>
        <w:t xml:space="preserve"> </w:t>
      </w:r>
      <w:r>
        <w:rPr>
          <w:rStyle w:val="textisa-61-3"/>
          <w:rFonts w:ascii="Book Antiqua" w:hAnsi="Book Antiqua"/>
          <w:b/>
          <w:sz w:val="22"/>
        </w:rPr>
        <w:t>G</w:t>
      </w:r>
      <w:r w:rsidRPr="0025238A">
        <w:rPr>
          <w:rStyle w:val="textisa-61-3"/>
          <w:rFonts w:ascii="Book Antiqua" w:hAnsi="Book Antiqua"/>
          <w:b/>
          <w:sz w:val="22"/>
        </w:rPr>
        <w:t xml:space="preserve">arland </w:t>
      </w:r>
      <w:r>
        <w:rPr>
          <w:rStyle w:val="textisa-61-3"/>
          <w:rFonts w:ascii="Book Antiqua" w:hAnsi="Book Antiqua"/>
          <w:b/>
          <w:sz w:val="22"/>
        </w:rPr>
        <w:t>I</w:t>
      </w:r>
      <w:r w:rsidRPr="0025238A">
        <w:rPr>
          <w:rStyle w:val="textisa-61-3"/>
          <w:rFonts w:ascii="Book Antiqua" w:hAnsi="Book Antiqua"/>
          <w:b/>
          <w:sz w:val="22"/>
        </w:rPr>
        <w:t xml:space="preserve">nstead of </w:t>
      </w:r>
      <w:r>
        <w:rPr>
          <w:rStyle w:val="textisa-61-3"/>
          <w:rFonts w:ascii="Book Antiqua" w:hAnsi="Book Antiqua"/>
          <w:b/>
          <w:sz w:val="22"/>
        </w:rPr>
        <w:t>A</w:t>
      </w:r>
      <w:r w:rsidRPr="0025238A">
        <w:rPr>
          <w:rStyle w:val="textisa-61-3"/>
          <w:rFonts w:ascii="Book Antiqua" w:hAnsi="Book Antiqua"/>
          <w:b/>
          <w:sz w:val="22"/>
        </w:rPr>
        <w:t>shes</w:t>
      </w:r>
    </w:p>
    <w:p w14:paraId="50D2C5B0" w14:textId="77777777" w:rsidR="00B145D6" w:rsidRPr="00B37A6D" w:rsidRDefault="00B145D6" w:rsidP="00B145D6">
      <w:pPr>
        <w:jc w:val="both"/>
        <w:rPr>
          <w:rFonts w:ascii="Book Antiqua" w:hAnsi="Book Antiqua"/>
          <w:sz w:val="22"/>
        </w:rPr>
      </w:pPr>
      <w:r>
        <w:rPr>
          <w:rFonts w:ascii="Book Antiqua" w:hAnsi="Book Antiqua"/>
          <w:sz w:val="22"/>
        </w:rPr>
        <w:t xml:space="preserve">Today we study both a great tragedy and the wonder of the Lord’s redemptive power. We will examine the systematic annihilation of six million Jews in the Nazi genocide, God coming to earth in the form of a man to save His people from their sins, and the loving witness of Christians committed to the Biblically prophesied physical restoration and spiritual rebirth of the Jewish people. </w:t>
      </w:r>
      <w:r w:rsidRPr="00290D5B">
        <w:rPr>
          <w:rFonts w:ascii="Book Antiqua" w:hAnsi="Book Antiqua"/>
          <w:sz w:val="22"/>
        </w:rPr>
        <w:t xml:space="preserve">After breakfast, </w:t>
      </w:r>
      <w:r>
        <w:rPr>
          <w:rFonts w:ascii="Book Antiqua" w:hAnsi="Book Antiqua"/>
          <w:sz w:val="22"/>
        </w:rPr>
        <w:t xml:space="preserve">we </w:t>
      </w:r>
      <w:r w:rsidRPr="00290D5B">
        <w:rPr>
          <w:rFonts w:ascii="Book Antiqua" w:hAnsi="Book Antiqua"/>
          <w:sz w:val="22"/>
        </w:rPr>
        <w:t xml:space="preserve">will enjoy a tour of the </w:t>
      </w:r>
      <w:r w:rsidRPr="00290D5B">
        <w:rPr>
          <w:rFonts w:ascii="Book Antiqua" w:hAnsi="Book Antiqua"/>
          <w:b/>
          <w:sz w:val="22"/>
        </w:rPr>
        <w:t>Christ Church Heritage Centre</w:t>
      </w:r>
      <w:r w:rsidRPr="00290D5B">
        <w:rPr>
          <w:rFonts w:ascii="Book Antiqua" w:hAnsi="Book Antiqua"/>
          <w:sz w:val="22"/>
        </w:rPr>
        <w:t xml:space="preserve"> to learn about CMJ’s 200</w:t>
      </w:r>
      <w:r>
        <w:rPr>
          <w:rFonts w:ascii="Book Antiqua" w:hAnsi="Book Antiqua"/>
          <w:sz w:val="22"/>
        </w:rPr>
        <w:t>-</w:t>
      </w:r>
      <w:r w:rsidRPr="00290D5B">
        <w:rPr>
          <w:rFonts w:ascii="Book Antiqua" w:hAnsi="Book Antiqua"/>
          <w:sz w:val="22"/>
        </w:rPr>
        <w:t>year history of ministry to the Jewish people.</w:t>
      </w:r>
      <w:r>
        <w:rPr>
          <w:rFonts w:ascii="Book Antiqua" w:hAnsi="Book Antiqua"/>
          <w:sz w:val="22"/>
        </w:rPr>
        <w:t xml:space="preserve"> </w:t>
      </w:r>
      <w:proofErr w:type="gramStart"/>
      <w:r>
        <w:rPr>
          <w:rFonts w:ascii="Book Antiqua" w:hAnsi="Book Antiqua"/>
          <w:sz w:val="22"/>
        </w:rPr>
        <w:t>Next</w:t>
      </w:r>
      <w:proofErr w:type="gramEnd"/>
      <w:r>
        <w:rPr>
          <w:rFonts w:ascii="Book Antiqua" w:hAnsi="Book Antiqua"/>
          <w:sz w:val="22"/>
        </w:rPr>
        <w:t xml:space="preserve"> </w:t>
      </w:r>
      <w:r w:rsidRPr="00290D5B">
        <w:rPr>
          <w:rFonts w:ascii="Book Antiqua" w:hAnsi="Book Antiqua"/>
          <w:sz w:val="22"/>
        </w:rPr>
        <w:t xml:space="preserve">we travel to </w:t>
      </w:r>
      <w:r w:rsidRPr="00290D5B">
        <w:rPr>
          <w:rFonts w:ascii="Book Antiqua" w:hAnsi="Book Antiqua"/>
          <w:b/>
          <w:sz w:val="22"/>
        </w:rPr>
        <w:t>Yad VaShem</w:t>
      </w:r>
      <w:r w:rsidRPr="00290D5B">
        <w:rPr>
          <w:rFonts w:ascii="Book Antiqua" w:hAnsi="Book Antiqua"/>
          <w:sz w:val="22"/>
        </w:rPr>
        <w:t xml:space="preserve">, the Israel </w:t>
      </w:r>
      <w:r w:rsidRPr="00290D5B">
        <w:rPr>
          <w:rFonts w:ascii="Book Antiqua" w:hAnsi="Book Antiqua"/>
          <w:sz w:val="22"/>
        </w:rPr>
        <w:lastRenderedPageBreak/>
        <w:t>Memorial Museum to the Holocaust. Here we examine the spiritual and theological roots of the most notorious genocide in history and the connection between the Church, Jesus and the Jewish people</w:t>
      </w:r>
      <w:r>
        <w:rPr>
          <w:rFonts w:ascii="Book Antiqua" w:hAnsi="Book Antiqua"/>
          <w:sz w:val="22"/>
        </w:rPr>
        <w:t xml:space="preserve">.  </w:t>
      </w:r>
      <w:r w:rsidRPr="00290D5B">
        <w:rPr>
          <w:rFonts w:ascii="Book Antiqua" w:hAnsi="Book Antiqua"/>
          <w:sz w:val="22"/>
        </w:rPr>
        <w:t xml:space="preserve">From here we take the short drive to </w:t>
      </w:r>
      <w:r w:rsidRPr="00290D5B">
        <w:rPr>
          <w:rFonts w:ascii="Book Antiqua" w:hAnsi="Book Antiqua"/>
          <w:b/>
          <w:sz w:val="22"/>
        </w:rPr>
        <w:t>Bethlehem</w:t>
      </w:r>
      <w:r w:rsidRPr="00290D5B">
        <w:rPr>
          <w:rFonts w:ascii="Book Antiqua" w:hAnsi="Book Antiqua"/>
          <w:sz w:val="22"/>
        </w:rPr>
        <w:t xml:space="preserve">, where we will visit the </w:t>
      </w:r>
      <w:r w:rsidRPr="00290D5B">
        <w:rPr>
          <w:rFonts w:ascii="Book Antiqua" w:hAnsi="Book Antiqua"/>
          <w:b/>
          <w:sz w:val="22"/>
        </w:rPr>
        <w:t>Church of the Nativity</w:t>
      </w:r>
      <w:r w:rsidRPr="00290D5B">
        <w:rPr>
          <w:rFonts w:ascii="Book Antiqua" w:hAnsi="Book Antiqua"/>
          <w:sz w:val="22"/>
        </w:rPr>
        <w:t xml:space="preserve">, which marks the probable site of the birth of Jesus, and the </w:t>
      </w:r>
      <w:r w:rsidRPr="00290D5B">
        <w:rPr>
          <w:rFonts w:ascii="Book Antiqua" w:hAnsi="Book Antiqua"/>
          <w:b/>
          <w:sz w:val="22"/>
        </w:rPr>
        <w:t>“Shepherd’s Fields”</w:t>
      </w:r>
      <w:r w:rsidRPr="00290D5B">
        <w:rPr>
          <w:rFonts w:ascii="Book Antiqua" w:hAnsi="Book Antiqua"/>
          <w:sz w:val="22"/>
        </w:rPr>
        <w:t xml:space="preserve"> where the angels heralded the advent of Messiah. </w:t>
      </w:r>
      <w:r>
        <w:rPr>
          <w:rFonts w:ascii="Book Antiqua" w:hAnsi="Book Antiqua"/>
          <w:sz w:val="22"/>
        </w:rPr>
        <w:t>This</w:t>
      </w:r>
      <w:r w:rsidRPr="00290D5B">
        <w:rPr>
          <w:rFonts w:ascii="Book Antiqua" w:hAnsi="Book Antiqua"/>
          <w:sz w:val="22"/>
        </w:rPr>
        <w:t xml:space="preserve"> evening we will expand our understanding of the role of the Lamb of God by celebrating a </w:t>
      </w:r>
      <w:r w:rsidRPr="00290D5B">
        <w:rPr>
          <w:rFonts w:ascii="Book Antiqua" w:hAnsi="Book Antiqua"/>
          <w:b/>
          <w:sz w:val="22"/>
        </w:rPr>
        <w:t>Jewish Passover Seder meal</w:t>
      </w:r>
      <w:r w:rsidRPr="00290D5B">
        <w:rPr>
          <w:rFonts w:ascii="Book Antiqua" w:hAnsi="Book Antiqua"/>
          <w:sz w:val="22"/>
        </w:rPr>
        <w:t xml:space="preserve"> together, </w:t>
      </w:r>
      <w:r w:rsidRPr="00290D5B">
        <w:rPr>
          <w:rStyle w:val="A0"/>
          <w:rFonts w:ascii="Book Antiqua" w:hAnsi="Book Antiqua"/>
          <w:b w:val="0"/>
          <w:sz w:val="22"/>
        </w:rPr>
        <w:t>making Biblical connections to the “last supper” that Jesus shared with his disciples.</w:t>
      </w:r>
      <w:r>
        <w:rPr>
          <w:rStyle w:val="A0"/>
          <w:rFonts w:ascii="Book Antiqua" w:hAnsi="Book Antiqua"/>
          <w:b w:val="0"/>
          <w:sz w:val="22"/>
        </w:rPr>
        <w:t xml:space="preserve"> </w:t>
      </w:r>
      <w:r w:rsidRPr="00290D5B">
        <w:rPr>
          <w:rFonts w:ascii="Book Antiqua" w:hAnsi="Book Antiqua"/>
          <w:sz w:val="22"/>
          <w:u w:val="single"/>
        </w:rPr>
        <w:t xml:space="preserve">Overnight: </w:t>
      </w:r>
      <w:r w:rsidR="00434209">
        <w:rPr>
          <w:rFonts w:ascii="Book Antiqua" w:hAnsi="Book Antiqua"/>
          <w:sz w:val="22"/>
          <w:u w:val="single"/>
        </w:rPr>
        <w:t xml:space="preserve">Christ Church Guesthouse, Old City, </w:t>
      </w:r>
      <w:r w:rsidR="00434209" w:rsidRPr="00290D5B">
        <w:rPr>
          <w:rFonts w:ascii="Book Antiqua" w:hAnsi="Book Antiqua"/>
          <w:sz w:val="22"/>
          <w:u w:val="single"/>
        </w:rPr>
        <w:t>Jerusalem</w:t>
      </w:r>
    </w:p>
    <w:p w14:paraId="40F6C010" w14:textId="77777777" w:rsidR="00B145D6" w:rsidRDefault="00B145D6" w:rsidP="00B145D6">
      <w:pPr>
        <w:ind w:right="20"/>
        <w:jc w:val="both"/>
        <w:rPr>
          <w:rFonts w:ascii="Book Antiqua" w:hAnsi="Book Antiqua"/>
          <w:b/>
          <w:bCs/>
          <w:sz w:val="22"/>
        </w:rPr>
      </w:pPr>
    </w:p>
    <w:p w14:paraId="5532F875" w14:textId="77777777" w:rsidR="00B145D6" w:rsidRDefault="00B145D6" w:rsidP="00B145D6">
      <w:pPr>
        <w:ind w:right="20"/>
        <w:jc w:val="both"/>
        <w:rPr>
          <w:rFonts w:ascii="Book Antiqua" w:hAnsi="Book Antiqua"/>
          <w:b/>
          <w:bCs/>
          <w:sz w:val="22"/>
        </w:rPr>
      </w:pPr>
      <w:r>
        <w:rPr>
          <w:rFonts w:ascii="Book Antiqua" w:hAnsi="Book Antiqua"/>
          <w:b/>
          <w:bCs/>
          <w:sz w:val="22"/>
        </w:rPr>
        <w:t>Day 8</w:t>
      </w:r>
      <w:r w:rsidR="00434209">
        <w:rPr>
          <w:rFonts w:ascii="Book Antiqua" w:hAnsi="Book Antiqua"/>
          <w:b/>
          <w:bCs/>
          <w:sz w:val="22"/>
        </w:rPr>
        <w:t xml:space="preserve"> Saturday, January 4, 2020</w:t>
      </w:r>
    </w:p>
    <w:p w14:paraId="1F7287C2" w14:textId="77777777" w:rsidR="00B145D6" w:rsidRPr="00290D5B" w:rsidRDefault="00B145D6" w:rsidP="00B145D6">
      <w:pPr>
        <w:ind w:right="20"/>
        <w:jc w:val="both"/>
        <w:rPr>
          <w:rFonts w:ascii="Book Antiqua" w:hAnsi="Book Antiqua"/>
          <w:b/>
          <w:bCs/>
          <w:sz w:val="22"/>
        </w:rPr>
      </w:pPr>
      <w:r w:rsidRPr="00290D5B">
        <w:rPr>
          <w:rFonts w:ascii="Book Antiqua" w:hAnsi="Book Antiqua"/>
          <w:b/>
          <w:bCs/>
          <w:sz w:val="22"/>
        </w:rPr>
        <w:t xml:space="preserve">IN THE STEPS OF JESUS – Crucifixion, </w:t>
      </w:r>
      <w:r>
        <w:rPr>
          <w:rFonts w:ascii="Book Antiqua" w:hAnsi="Book Antiqua"/>
          <w:b/>
          <w:bCs/>
          <w:sz w:val="22"/>
        </w:rPr>
        <w:t xml:space="preserve">Death, </w:t>
      </w:r>
      <w:r w:rsidRPr="00290D5B">
        <w:rPr>
          <w:rFonts w:ascii="Book Antiqua" w:hAnsi="Book Antiqua"/>
          <w:b/>
          <w:bCs/>
          <w:sz w:val="22"/>
        </w:rPr>
        <w:t>Burial and Resurrection</w:t>
      </w:r>
    </w:p>
    <w:p w14:paraId="07CEDC7F" w14:textId="77777777" w:rsidR="00B145D6" w:rsidRDefault="00B145D6" w:rsidP="00B145D6">
      <w:pPr>
        <w:jc w:val="both"/>
        <w:rPr>
          <w:rFonts w:ascii="Book Antiqua" w:hAnsi="Book Antiqua"/>
          <w:sz w:val="22"/>
        </w:rPr>
      </w:pPr>
      <w:r w:rsidRPr="00290D5B">
        <w:rPr>
          <w:rFonts w:ascii="Book Antiqua" w:hAnsi="Book Antiqua"/>
          <w:sz w:val="22"/>
        </w:rPr>
        <w:t xml:space="preserve">Today we </w:t>
      </w:r>
      <w:r>
        <w:rPr>
          <w:rFonts w:ascii="Book Antiqua" w:hAnsi="Book Antiqua"/>
          <w:sz w:val="22"/>
        </w:rPr>
        <w:t xml:space="preserve">focus on </w:t>
      </w:r>
      <w:r w:rsidRPr="00290D5B">
        <w:rPr>
          <w:rFonts w:ascii="Book Antiqua" w:hAnsi="Book Antiqua"/>
          <w:sz w:val="22"/>
        </w:rPr>
        <w:t>sites relate</w:t>
      </w:r>
      <w:r>
        <w:rPr>
          <w:rFonts w:ascii="Book Antiqua" w:hAnsi="Book Antiqua"/>
          <w:sz w:val="22"/>
        </w:rPr>
        <w:t>d</w:t>
      </w:r>
      <w:r w:rsidRPr="00290D5B">
        <w:rPr>
          <w:rFonts w:ascii="Book Antiqua" w:hAnsi="Book Antiqua"/>
          <w:sz w:val="22"/>
        </w:rPr>
        <w:t xml:space="preserve"> to the </w:t>
      </w:r>
      <w:r>
        <w:rPr>
          <w:rFonts w:ascii="Book Antiqua" w:hAnsi="Book Antiqua"/>
          <w:sz w:val="22"/>
        </w:rPr>
        <w:t>B</w:t>
      </w:r>
      <w:r w:rsidRPr="00290D5B">
        <w:rPr>
          <w:rFonts w:ascii="Book Antiqua" w:hAnsi="Book Antiqua"/>
          <w:sz w:val="22"/>
        </w:rPr>
        <w:t>iblical passages concerning Jesus’ last week in Jerusalem</w:t>
      </w:r>
      <w:r>
        <w:rPr>
          <w:rFonts w:ascii="Book Antiqua" w:hAnsi="Book Antiqua"/>
          <w:sz w:val="22"/>
        </w:rPr>
        <w:t xml:space="preserve">. Our goal is to understand why He was crucified, how He was buried, and what it meant to the Jewish people of the First Century that He was raised from the dead. </w:t>
      </w:r>
      <w:r w:rsidRPr="00290D5B">
        <w:rPr>
          <w:rFonts w:ascii="Book Antiqua" w:hAnsi="Book Antiqua"/>
          <w:sz w:val="22"/>
        </w:rPr>
        <w:t xml:space="preserve">We begin our day </w:t>
      </w:r>
      <w:r>
        <w:rPr>
          <w:rFonts w:ascii="Book Antiqua" w:hAnsi="Book Antiqua"/>
          <w:sz w:val="22"/>
        </w:rPr>
        <w:t>with a panoramic overlook of Jerusalem from</w:t>
      </w:r>
      <w:r w:rsidRPr="00290D5B">
        <w:rPr>
          <w:rFonts w:ascii="Book Antiqua" w:hAnsi="Book Antiqua"/>
          <w:sz w:val="22"/>
        </w:rPr>
        <w:t xml:space="preserve"> the </w:t>
      </w:r>
      <w:r w:rsidRPr="00290D5B">
        <w:rPr>
          <w:rFonts w:ascii="Book Antiqua" w:hAnsi="Book Antiqua"/>
          <w:b/>
          <w:sz w:val="22"/>
        </w:rPr>
        <w:t>Mount of Olives</w:t>
      </w:r>
      <w:r>
        <w:rPr>
          <w:rFonts w:ascii="Book Antiqua" w:hAnsi="Book Antiqua"/>
          <w:sz w:val="22"/>
        </w:rPr>
        <w:t xml:space="preserve">, the site of Jesus’ ascension to heaven and His future second coming. After viewing </w:t>
      </w:r>
      <w:r w:rsidRPr="00290D5B">
        <w:rPr>
          <w:rFonts w:ascii="Book Antiqua" w:hAnsi="Book Antiqua"/>
          <w:sz w:val="22"/>
        </w:rPr>
        <w:t xml:space="preserve">a </w:t>
      </w:r>
      <w:r w:rsidRPr="00290D5B">
        <w:rPr>
          <w:rFonts w:ascii="Book Antiqua" w:hAnsi="Book Antiqua"/>
          <w:b/>
          <w:sz w:val="22"/>
        </w:rPr>
        <w:t>tomb from the time of Jesus</w:t>
      </w:r>
      <w:r>
        <w:rPr>
          <w:rFonts w:ascii="Book Antiqua" w:hAnsi="Book Antiqua"/>
          <w:sz w:val="22"/>
        </w:rPr>
        <w:t>, we will</w:t>
      </w:r>
      <w:r w:rsidRPr="00290D5B">
        <w:rPr>
          <w:rFonts w:ascii="Book Antiqua" w:hAnsi="Book Antiqua"/>
          <w:sz w:val="22"/>
        </w:rPr>
        <w:t xml:space="preserve"> walk down the Mount of Olives to </w:t>
      </w:r>
      <w:r w:rsidRPr="00290D5B">
        <w:rPr>
          <w:rFonts w:ascii="Book Antiqua" w:hAnsi="Book Antiqua"/>
          <w:b/>
          <w:sz w:val="22"/>
        </w:rPr>
        <w:t>Gethsemane</w:t>
      </w:r>
      <w:r>
        <w:rPr>
          <w:rFonts w:ascii="Book Antiqua" w:hAnsi="Book Antiqua"/>
          <w:sz w:val="22"/>
        </w:rPr>
        <w:t xml:space="preserve">. </w:t>
      </w:r>
      <w:proofErr w:type="gramStart"/>
      <w:r>
        <w:rPr>
          <w:rFonts w:ascii="Book Antiqua" w:hAnsi="Book Antiqua"/>
          <w:sz w:val="22"/>
        </w:rPr>
        <w:t>Next</w:t>
      </w:r>
      <w:proofErr w:type="gramEnd"/>
      <w:r>
        <w:rPr>
          <w:rFonts w:ascii="Book Antiqua" w:hAnsi="Book Antiqua"/>
          <w:sz w:val="22"/>
        </w:rPr>
        <w:t xml:space="preserve"> we cross the </w:t>
      </w:r>
      <w:r w:rsidRPr="00BA3399">
        <w:rPr>
          <w:rFonts w:ascii="Book Antiqua" w:hAnsi="Book Antiqua"/>
          <w:b/>
          <w:sz w:val="22"/>
        </w:rPr>
        <w:t>Kidron Valley</w:t>
      </w:r>
      <w:r>
        <w:rPr>
          <w:rFonts w:ascii="Book Antiqua" w:hAnsi="Book Antiqua"/>
          <w:sz w:val="22"/>
        </w:rPr>
        <w:t xml:space="preserve"> and </w:t>
      </w:r>
      <w:r w:rsidRPr="00290D5B">
        <w:rPr>
          <w:rFonts w:ascii="Book Antiqua" w:hAnsi="Book Antiqua"/>
          <w:sz w:val="22"/>
        </w:rPr>
        <w:t xml:space="preserve">enter the Old City through </w:t>
      </w:r>
      <w:r w:rsidRPr="00290D5B">
        <w:rPr>
          <w:rFonts w:ascii="Book Antiqua" w:hAnsi="Book Antiqua"/>
          <w:b/>
          <w:bCs/>
          <w:sz w:val="22"/>
        </w:rPr>
        <w:t>Stephen’s Gate</w:t>
      </w:r>
      <w:r w:rsidRPr="00290D5B">
        <w:rPr>
          <w:rFonts w:ascii="Book Antiqua" w:hAnsi="Book Antiqua"/>
          <w:bCs/>
          <w:sz w:val="22"/>
        </w:rPr>
        <w:t>, stopping to examine the remains</w:t>
      </w:r>
      <w:r>
        <w:rPr>
          <w:rFonts w:ascii="Book Antiqua" w:hAnsi="Book Antiqua"/>
          <w:bCs/>
          <w:sz w:val="22"/>
        </w:rPr>
        <w:t xml:space="preserve"> of the </w:t>
      </w:r>
      <w:r w:rsidRPr="00290D5B">
        <w:rPr>
          <w:rFonts w:ascii="Book Antiqua" w:hAnsi="Book Antiqua"/>
          <w:b/>
          <w:sz w:val="22"/>
        </w:rPr>
        <w:t xml:space="preserve">Pool of </w:t>
      </w:r>
      <w:r w:rsidRPr="00290D5B">
        <w:rPr>
          <w:rFonts w:ascii="Book Antiqua" w:hAnsi="Book Antiqua"/>
          <w:b/>
          <w:bCs/>
          <w:sz w:val="22"/>
        </w:rPr>
        <w:t>Bethesda</w:t>
      </w:r>
      <w:r>
        <w:rPr>
          <w:rFonts w:ascii="Book Antiqua" w:hAnsi="Book Antiqua"/>
          <w:b/>
          <w:bCs/>
          <w:sz w:val="22"/>
        </w:rPr>
        <w:t xml:space="preserve">. </w:t>
      </w:r>
      <w:r w:rsidRPr="00AE5718">
        <w:rPr>
          <w:rFonts w:ascii="Book Antiqua" w:hAnsi="Book Antiqua"/>
          <w:bCs/>
          <w:sz w:val="22"/>
        </w:rPr>
        <w:t>From here we walk to</w:t>
      </w:r>
      <w:r>
        <w:rPr>
          <w:rFonts w:ascii="Book Antiqua" w:hAnsi="Book Antiqua"/>
          <w:b/>
          <w:bCs/>
          <w:sz w:val="22"/>
        </w:rPr>
        <w:t xml:space="preserve"> </w:t>
      </w:r>
      <w:r w:rsidRPr="00290D5B">
        <w:rPr>
          <w:rFonts w:ascii="Book Antiqua" w:hAnsi="Book Antiqua"/>
          <w:sz w:val="22"/>
        </w:rPr>
        <w:t xml:space="preserve">the </w:t>
      </w:r>
      <w:r w:rsidRPr="00290D5B">
        <w:rPr>
          <w:rFonts w:ascii="Book Antiqua" w:hAnsi="Book Antiqua"/>
          <w:b/>
          <w:bCs/>
          <w:sz w:val="22"/>
        </w:rPr>
        <w:t>Church of the Holy Sepulch</w:t>
      </w:r>
      <w:r>
        <w:rPr>
          <w:rFonts w:ascii="Book Antiqua" w:hAnsi="Book Antiqua"/>
          <w:b/>
          <w:bCs/>
          <w:sz w:val="22"/>
        </w:rPr>
        <w:t>re</w:t>
      </w:r>
      <w:r w:rsidRPr="00290D5B">
        <w:rPr>
          <w:rFonts w:ascii="Book Antiqua" w:hAnsi="Book Antiqua"/>
          <w:sz w:val="22"/>
        </w:rPr>
        <w:t xml:space="preserve">, the most likely site of the burial and resurrection of Jesus. We end our tour with a reflective time at a site that wonderfully illustrates Jesus’ burial and resurrection, the peaceful </w:t>
      </w:r>
      <w:r w:rsidRPr="00290D5B">
        <w:rPr>
          <w:rFonts w:ascii="Book Antiqua" w:hAnsi="Book Antiqua"/>
          <w:b/>
          <w:sz w:val="22"/>
        </w:rPr>
        <w:t>Garden Tomb</w:t>
      </w:r>
      <w:r>
        <w:rPr>
          <w:rFonts w:ascii="Book Antiqua" w:hAnsi="Book Antiqua"/>
          <w:sz w:val="22"/>
        </w:rPr>
        <w:t xml:space="preserve">. </w:t>
      </w:r>
    </w:p>
    <w:p w14:paraId="25ED9E66" w14:textId="77777777" w:rsidR="00B145D6" w:rsidRPr="00F658D4" w:rsidRDefault="00B145D6" w:rsidP="00B145D6">
      <w:pPr>
        <w:jc w:val="both"/>
        <w:rPr>
          <w:rFonts w:ascii="Book Antiqua" w:hAnsi="Book Antiqua"/>
          <w:sz w:val="22"/>
        </w:rPr>
      </w:pPr>
      <w:r w:rsidRPr="00290D5B">
        <w:rPr>
          <w:rFonts w:ascii="Book Antiqua" w:hAnsi="Book Antiqua"/>
          <w:sz w:val="22"/>
          <w:u w:val="single"/>
        </w:rPr>
        <w:t xml:space="preserve">Overnight: </w:t>
      </w:r>
      <w:r w:rsidR="00434209">
        <w:rPr>
          <w:rFonts w:ascii="Book Antiqua" w:hAnsi="Book Antiqua"/>
          <w:sz w:val="22"/>
          <w:u w:val="single"/>
        </w:rPr>
        <w:t xml:space="preserve">Christ Church Guesthouse, Old City, </w:t>
      </w:r>
      <w:r w:rsidR="00434209" w:rsidRPr="00290D5B">
        <w:rPr>
          <w:rFonts w:ascii="Book Antiqua" w:hAnsi="Book Antiqua"/>
          <w:sz w:val="22"/>
          <w:u w:val="single"/>
        </w:rPr>
        <w:t>Jerusalem</w:t>
      </w:r>
      <w:r w:rsidRPr="00290D5B">
        <w:rPr>
          <w:rFonts w:ascii="Book Antiqua" w:hAnsi="Book Antiqua"/>
          <w:sz w:val="22"/>
        </w:rPr>
        <w:t xml:space="preserve"> </w:t>
      </w:r>
      <w:r w:rsidRPr="00290D5B">
        <w:rPr>
          <w:rFonts w:ascii="Book Antiqua" w:hAnsi="Book Antiqua"/>
          <w:i/>
          <w:sz w:val="22"/>
        </w:rPr>
        <w:t xml:space="preserve">(For those groups with a </w:t>
      </w:r>
      <w:proofErr w:type="gramStart"/>
      <w:r w:rsidRPr="00290D5B">
        <w:rPr>
          <w:rFonts w:ascii="Book Antiqua" w:hAnsi="Book Antiqua"/>
          <w:i/>
          <w:sz w:val="22"/>
        </w:rPr>
        <w:t>late night</w:t>
      </w:r>
      <w:proofErr w:type="gramEnd"/>
      <w:r w:rsidRPr="00290D5B">
        <w:rPr>
          <w:rFonts w:ascii="Book Antiqua" w:hAnsi="Book Antiqua"/>
          <w:i/>
          <w:sz w:val="22"/>
        </w:rPr>
        <w:t xml:space="preserve"> flight, rooms will be held until departure for the airport.)</w:t>
      </w:r>
    </w:p>
    <w:p w14:paraId="27E2739E" w14:textId="77777777" w:rsidR="00B145D6" w:rsidRPr="00290D5B" w:rsidRDefault="00B145D6" w:rsidP="00B145D6">
      <w:pPr>
        <w:ind w:right="20"/>
        <w:jc w:val="both"/>
        <w:rPr>
          <w:rFonts w:ascii="Book Antiqua" w:hAnsi="Book Antiqua"/>
          <w:sz w:val="22"/>
        </w:rPr>
      </w:pPr>
    </w:p>
    <w:p w14:paraId="357A2F98" w14:textId="77777777" w:rsidR="00B145D6" w:rsidRDefault="00B145D6" w:rsidP="00B145D6">
      <w:pPr>
        <w:ind w:right="20"/>
        <w:jc w:val="both"/>
        <w:rPr>
          <w:rFonts w:ascii="Book Antiqua" w:hAnsi="Book Antiqua"/>
          <w:b/>
          <w:bCs/>
          <w:sz w:val="22"/>
        </w:rPr>
      </w:pPr>
      <w:r>
        <w:rPr>
          <w:rFonts w:ascii="Book Antiqua" w:hAnsi="Book Antiqua"/>
          <w:b/>
          <w:bCs/>
          <w:sz w:val="22"/>
        </w:rPr>
        <w:t>Day 9</w:t>
      </w:r>
      <w:r w:rsidR="00434209">
        <w:rPr>
          <w:rFonts w:ascii="Book Antiqua" w:hAnsi="Book Antiqua"/>
          <w:b/>
          <w:bCs/>
          <w:sz w:val="22"/>
        </w:rPr>
        <w:t xml:space="preserve"> Sunday, January 5, 2020</w:t>
      </w:r>
    </w:p>
    <w:p w14:paraId="2B80A0BA" w14:textId="77777777" w:rsidR="00B145D6" w:rsidRPr="00290D5B" w:rsidRDefault="00B145D6" w:rsidP="00B145D6">
      <w:pPr>
        <w:ind w:right="20"/>
        <w:jc w:val="both"/>
        <w:rPr>
          <w:rFonts w:ascii="Book Antiqua" w:hAnsi="Book Antiqua"/>
          <w:b/>
          <w:bCs/>
          <w:sz w:val="22"/>
        </w:rPr>
      </w:pPr>
      <w:r w:rsidRPr="00290D5B">
        <w:rPr>
          <w:rFonts w:ascii="Book Antiqua" w:hAnsi="Book Antiqua"/>
          <w:b/>
          <w:bCs/>
          <w:sz w:val="22"/>
        </w:rPr>
        <w:t>TO THE ENDS OF THE EARTH</w:t>
      </w:r>
    </w:p>
    <w:p w14:paraId="00A2D67E" w14:textId="77777777" w:rsidR="00B145D6" w:rsidRPr="00290D5B" w:rsidRDefault="00B145D6" w:rsidP="00B145D6">
      <w:pPr>
        <w:ind w:right="20"/>
        <w:jc w:val="both"/>
        <w:rPr>
          <w:rFonts w:ascii="Book Antiqua" w:hAnsi="Book Antiqua"/>
          <w:sz w:val="22"/>
        </w:rPr>
      </w:pPr>
      <w:r w:rsidRPr="00290D5B">
        <w:rPr>
          <w:rFonts w:ascii="Book Antiqua" w:hAnsi="Book Antiqua"/>
          <w:sz w:val="22"/>
        </w:rPr>
        <w:t>Depending on flight departure time, there are several options for this day.</w:t>
      </w:r>
    </w:p>
    <w:p w14:paraId="020B47DD" w14:textId="77777777" w:rsidR="00B145D6" w:rsidRPr="00290D5B" w:rsidRDefault="00B145D6" w:rsidP="00B145D6">
      <w:pPr>
        <w:ind w:right="20"/>
        <w:jc w:val="both"/>
        <w:rPr>
          <w:rFonts w:ascii="Book Antiqua" w:hAnsi="Book Antiqua" w:cs="Arial"/>
          <w:bCs/>
          <w:sz w:val="22"/>
        </w:rPr>
      </w:pPr>
    </w:p>
    <w:p w14:paraId="05D0A396" w14:textId="77777777" w:rsidR="00B145D6" w:rsidRPr="00290D5B" w:rsidRDefault="00B145D6" w:rsidP="00B145D6">
      <w:pPr>
        <w:ind w:right="20"/>
        <w:jc w:val="both"/>
        <w:rPr>
          <w:rFonts w:ascii="Book Antiqua" w:hAnsi="Book Antiqua" w:cs="Arial"/>
          <w:b/>
          <w:bCs/>
          <w:sz w:val="22"/>
        </w:rPr>
      </w:pPr>
      <w:r w:rsidRPr="00290D5B">
        <w:rPr>
          <w:rFonts w:ascii="Book Antiqua" w:hAnsi="Book Antiqua" w:cs="Arial"/>
          <w:b/>
          <w:bCs/>
          <w:sz w:val="22"/>
        </w:rPr>
        <w:t>Early Morning Departure: Straight Home</w:t>
      </w:r>
    </w:p>
    <w:p w14:paraId="3020563E" w14:textId="77777777" w:rsidR="00B145D6" w:rsidRPr="00290D5B" w:rsidRDefault="00B145D6" w:rsidP="00B145D6">
      <w:pPr>
        <w:ind w:right="20"/>
        <w:jc w:val="both"/>
        <w:rPr>
          <w:rFonts w:ascii="Book Antiqua" w:hAnsi="Book Antiqua" w:cs="Arial"/>
          <w:sz w:val="22"/>
        </w:rPr>
      </w:pPr>
      <w:r w:rsidRPr="00290D5B">
        <w:rPr>
          <w:rFonts w:ascii="Book Antiqua" w:hAnsi="Book Antiqua" w:cs="Arial"/>
          <w:sz w:val="22"/>
        </w:rPr>
        <w:t xml:space="preserve">We </w:t>
      </w:r>
      <w:r>
        <w:rPr>
          <w:rFonts w:ascii="Book Antiqua" w:hAnsi="Book Antiqua" w:cs="Arial"/>
          <w:sz w:val="22"/>
        </w:rPr>
        <w:t xml:space="preserve">say farewell to Jerusalem and </w:t>
      </w:r>
      <w:r w:rsidRPr="00290D5B">
        <w:rPr>
          <w:rFonts w:ascii="Book Antiqua" w:hAnsi="Book Antiqua" w:cs="Arial"/>
          <w:sz w:val="22"/>
        </w:rPr>
        <w:t>descend through the mountains of Judea to the airport on the coastal plain to catch the flight home.</w:t>
      </w:r>
    </w:p>
    <w:p w14:paraId="6399622F" w14:textId="77777777" w:rsidR="00B145D6" w:rsidRDefault="00B145D6" w:rsidP="00B145D6">
      <w:pPr>
        <w:ind w:right="20"/>
        <w:jc w:val="both"/>
        <w:rPr>
          <w:rFonts w:ascii="Book Antiqua" w:hAnsi="Book Antiqua" w:cs="Arial"/>
          <w:sz w:val="22"/>
        </w:rPr>
      </w:pPr>
    </w:p>
    <w:p w14:paraId="0E5887C2" w14:textId="77777777" w:rsidR="00B145D6" w:rsidRDefault="00B145D6" w:rsidP="00B145D6">
      <w:pPr>
        <w:ind w:right="20"/>
        <w:jc w:val="both"/>
        <w:rPr>
          <w:rFonts w:ascii="Book Antiqua" w:hAnsi="Book Antiqua" w:cs="Arial"/>
          <w:sz w:val="22"/>
        </w:rPr>
      </w:pPr>
    </w:p>
    <w:p w14:paraId="755CD96B" w14:textId="77777777" w:rsidR="00B145D6" w:rsidRDefault="00B145D6" w:rsidP="00B145D6">
      <w:pPr>
        <w:ind w:right="20"/>
        <w:jc w:val="both"/>
        <w:rPr>
          <w:rFonts w:ascii="Book Antiqua" w:hAnsi="Book Antiqua" w:cs="Arial"/>
          <w:sz w:val="22"/>
        </w:rPr>
      </w:pPr>
    </w:p>
    <w:p w14:paraId="060DC3B4" w14:textId="77777777" w:rsidR="00B145D6" w:rsidRDefault="00B145D6" w:rsidP="00B145D6">
      <w:pPr>
        <w:ind w:right="20"/>
        <w:jc w:val="both"/>
        <w:rPr>
          <w:rFonts w:ascii="Book Antiqua" w:hAnsi="Book Antiqua" w:cs="Arial"/>
          <w:sz w:val="22"/>
        </w:rPr>
      </w:pPr>
    </w:p>
    <w:p w14:paraId="59197E2C" w14:textId="77777777" w:rsidR="00B145D6" w:rsidRDefault="00B145D6" w:rsidP="00B145D6">
      <w:pPr>
        <w:ind w:right="20"/>
        <w:jc w:val="both"/>
        <w:rPr>
          <w:rFonts w:ascii="Book Antiqua" w:hAnsi="Book Antiqua" w:cs="Arial"/>
          <w:sz w:val="22"/>
        </w:rPr>
      </w:pPr>
    </w:p>
    <w:p w14:paraId="420A3726" w14:textId="77777777" w:rsidR="00B145D6" w:rsidRDefault="00B145D6" w:rsidP="00B145D6">
      <w:pPr>
        <w:ind w:right="20"/>
        <w:jc w:val="both"/>
        <w:rPr>
          <w:rFonts w:ascii="Book Antiqua" w:hAnsi="Book Antiqua" w:cs="Arial"/>
          <w:sz w:val="22"/>
        </w:rPr>
      </w:pPr>
    </w:p>
    <w:p w14:paraId="1CF28C7E" w14:textId="77777777" w:rsidR="00B145D6" w:rsidRPr="00290D5B" w:rsidRDefault="00B145D6" w:rsidP="00B145D6">
      <w:pPr>
        <w:ind w:right="20"/>
        <w:jc w:val="both"/>
        <w:rPr>
          <w:rFonts w:ascii="Book Antiqua" w:hAnsi="Book Antiqua" w:cs="Arial"/>
          <w:sz w:val="22"/>
        </w:rPr>
      </w:pPr>
    </w:p>
    <w:p w14:paraId="20046F87" w14:textId="77777777" w:rsidR="00434209" w:rsidRDefault="00434209" w:rsidP="00B145D6">
      <w:pPr>
        <w:ind w:right="20"/>
        <w:jc w:val="both"/>
        <w:rPr>
          <w:rFonts w:ascii="Book Antiqua" w:hAnsi="Book Antiqua" w:cs="Arial"/>
          <w:b/>
          <w:bCs/>
          <w:sz w:val="22"/>
        </w:rPr>
      </w:pPr>
    </w:p>
    <w:p w14:paraId="653758E5" w14:textId="77777777" w:rsidR="00B145D6" w:rsidRDefault="00B145D6" w:rsidP="00B145D6">
      <w:pPr>
        <w:ind w:right="20"/>
        <w:jc w:val="both"/>
        <w:rPr>
          <w:rFonts w:ascii="Book Antiqua" w:hAnsi="Book Antiqua"/>
          <w:b/>
          <w:bCs/>
          <w:sz w:val="22"/>
        </w:rPr>
      </w:pPr>
      <w:r>
        <w:rPr>
          <w:rFonts w:ascii="Book Antiqua" w:hAnsi="Book Antiqua"/>
          <w:b/>
          <w:bCs/>
          <w:sz w:val="22"/>
        </w:rPr>
        <w:t xml:space="preserve">IMPORTANT - </w:t>
      </w:r>
      <w:r w:rsidRPr="00A845A5">
        <w:rPr>
          <w:rFonts w:ascii="Book Antiqua" w:hAnsi="Book Antiqua"/>
          <w:b/>
          <w:bCs/>
          <w:sz w:val="22"/>
        </w:rPr>
        <w:t>PLEASE NOTE:</w:t>
      </w:r>
    </w:p>
    <w:p w14:paraId="175A34A4" w14:textId="77777777" w:rsidR="00B145D6" w:rsidRPr="00650FD5" w:rsidRDefault="00B145D6" w:rsidP="00B145D6">
      <w:pPr>
        <w:pStyle w:val="NormalWeb"/>
        <w:numPr>
          <w:ilvl w:val="0"/>
          <w:numId w:val="1"/>
        </w:numPr>
        <w:spacing w:beforeLines="0" w:before="2" w:afterLines="0" w:after="2"/>
        <w:jc w:val="both"/>
        <w:rPr>
          <w:rFonts w:ascii="Book Antiqua" w:hAnsi="Book Antiqua"/>
          <w:b/>
          <w:i/>
          <w:sz w:val="22"/>
        </w:rPr>
      </w:pPr>
      <w:r w:rsidRPr="00650FD5">
        <w:rPr>
          <w:rFonts w:ascii="Book Antiqua" w:hAnsi="Book Antiqua"/>
          <w:b/>
          <w:i/>
          <w:sz w:val="22"/>
        </w:rPr>
        <w:t xml:space="preserve">Most days </w:t>
      </w:r>
      <w:r>
        <w:rPr>
          <w:rFonts w:ascii="Book Antiqua" w:hAnsi="Book Antiqua"/>
          <w:b/>
          <w:i/>
          <w:sz w:val="22"/>
        </w:rPr>
        <w:t>on this itinerary involve a regular</w:t>
      </w:r>
      <w:r w:rsidRPr="00650FD5">
        <w:rPr>
          <w:rFonts w:ascii="Book Antiqua" w:hAnsi="Book Antiqua"/>
          <w:b/>
          <w:i/>
          <w:sz w:val="22"/>
        </w:rPr>
        <w:t xml:space="preserve"> amount of walking and/or climbing. </w:t>
      </w:r>
      <w:proofErr w:type="gramStart"/>
      <w:r w:rsidRPr="00650FD5">
        <w:rPr>
          <w:rFonts w:ascii="Book Antiqua" w:hAnsi="Book Antiqua"/>
          <w:b/>
          <w:i/>
          <w:sz w:val="22"/>
        </w:rPr>
        <w:t>Therefore</w:t>
      </w:r>
      <w:proofErr w:type="gramEnd"/>
      <w:r w:rsidRPr="00650FD5">
        <w:rPr>
          <w:rFonts w:ascii="Book Antiqua" w:hAnsi="Book Antiqua"/>
          <w:b/>
          <w:i/>
          <w:sz w:val="22"/>
        </w:rPr>
        <w:t xml:space="preserve"> this trip cannot</w:t>
      </w:r>
      <w:r>
        <w:rPr>
          <w:rFonts w:ascii="Book Antiqua" w:hAnsi="Book Antiqua"/>
          <w:b/>
          <w:i/>
          <w:sz w:val="22"/>
        </w:rPr>
        <w:t xml:space="preserve"> generally accommodate those who have significant</w:t>
      </w:r>
      <w:r w:rsidRPr="00650FD5">
        <w:rPr>
          <w:rFonts w:ascii="Book Antiqua" w:hAnsi="Book Antiqua"/>
          <w:b/>
          <w:i/>
          <w:sz w:val="22"/>
        </w:rPr>
        <w:t xml:space="preserve"> difficulty with climbing stairs or walking a half a mile at a time. </w:t>
      </w:r>
      <w:r>
        <w:rPr>
          <w:rFonts w:ascii="Book Antiqua" w:hAnsi="Book Antiqua"/>
          <w:b/>
          <w:i/>
          <w:sz w:val="22"/>
        </w:rPr>
        <w:t>Please be in contact with the trip leaders if you have any concerns about this.</w:t>
      </w:r>
    </w:p>
    <w:p w14:paraId="7AA23D2F" w14:textId="77777777" w:rsidR="00B145D6" w:rsidRDefault="00B145D6" w:rsidP="00B145D6">
      <w:pPr>
        <w:pStyle w:val="NormalWeb"/>
        <w:numPr>
          <w:ilvl w:val="0"/>
          <w:numId w:val="1"/>
        </w:numPr>
        <w:spacing w:beforeLines="0" w:before="2" w:afterLines="0" w:after="2"/>
        <w:jc w:val="both"/>
        <w:rPr>
          <w:rFonts w:ascii="Book Antiqua" w:hAnsi="Book Antiqua"/>
          <w:b/>
          <w:i/>
          <w:sz w:val="22"/>
        </w:rPr>
      </w:pPr>
      <w:r w:rsidRPr="00650FD5">
        <w:rPr>
          <w:rFonts w:ascii="Book Antiqua" w:hAnsi="Book Antiqua"/>
          <w:b/>
          <w:i/>
          <w:sz w:val="22"/>
        </w:rPr>
        <w:t>Itinerary and accommodation subject to change if conditions necessitate.</w:t>
      </w:r>
    </w:p>
    <w:p w14:paraId="3D122A76" w14:textId="77777777" w:rsidR="00B145D6" w:rsidRPr="00650FD5" w:rsidRDefault="00B145D6" w:rsidP="00B145D6">
      <w:pPr>
        <w:pStyle w:val="NormalWeb"/>
        <w:numPr>
          <w:ilvl w:val="0"/>
          <w:numId w:val="1"/>
        </w:numPr>
        <w:spacing w:beforeLines="0" w:before="2" w:afterLines="0" w:after="2"/>
        <w:jc w:val="both"/>
        <w:rPr>
          <w:rFonts w:ascii="Book Antiqua" w:hAnsi="Book Antiqua"/>
          <w:b/>
          <w:i/>
          <w:sz w:val="22"/>
        </w:rPr>
      </w:pPr>
      <w:r>
        <w:rPr>
          <w:rFonts w:ascii="Book Antiqua" w:hAnsi="Book Antiqua"/>
          <w:b/>
          <w:i/>
          <w:sz w:val="22"/>
        </w:rPr>
        <w:t>It is mandatory for each participant to have travel insurance to cover medical costs or trip cancellations.</w:t>
      </w:r>
    </w:p>
    <w:p w14:paraId="7CF3CA67" w14:textId="77777777" w:rsidR="00B145D6" w:rsidRPr="00B37A6D" w:rsidRDefault="00B145D6" w:rsidP="00B145D6">
      <w:pPr>
        <w:pStyle w:val="NormalWeb"/>
        <w:spacing w:beforeLines="0" w:before="2" w:afterLines="0" w:after="2"/>
        <w:jc w:val="both"/>
        <w:rPr>
          <w:rFonts w:ascii="Book Antiqua" w:hAnsi="Book Antiqua"/>
          <w:sz w:val="22"/>
        </w:rPr>
      </w:pPr>
    </w:p>
    <w:p w14:paraId="2FA8D3F2" w14:textId="77777777" w:rsidR="00B145D6" w:rsidRPr="00B37A6D" w:rsidRDefault="00B145D6" w:rsidP="00B145D6">
      <w:pPr>
        <w:pStyle w:val="NormalWeb"/>
        <w:spacing w:beforeLines="0" w:before="2" w:afterLines="0" w:after="2"/>
        <w:jc w:val="both"/>
        <w:rPr>
          <w:rFonts w:ascii="Book Antiqua" w:hAnsi="Book Antiqua"/>
          <w:sz w:val="22"/>
        </w:rPr>
      </w:pPr>
    </w:p>
    <w:p w14:paraId="7AD7AE92" w14:textId="77777777" w:rsidR="00B145D6" w:rsidRDefault="00B145D6" w:rsidP="00B145D6">
      <w:pPr>
        <w:pStyle w:val="NormalWeb"/>
        <w:spacing w:beforeLines="0" w:before="2" w:afterLines="0" w:after="2"/>
        <w:jc w:val="both"/>
        <w:rPr>
          <w:rFonts w:ascii="Book Antiqua" w:hAnsi="Book Antiqua"/>
          <w:sz w:val="22"/>
        </w:rPr>
      </w:pPr>
    </w:p>
    <w:p w14:paraId="3F511811" w14:textId="77777777" w:rsidR="00B145D6" w:rsidRPr="00B37A6D" w:rsidRDefault="00B145D6" w:rsidP="00B145D6">
      <w:pPr>
        <w:pStyle w:val="NormalWeb"/>
        <w:spacing w:beforeLines="0" w:before="2" w:afterLines="0" w:after="2"/>
        <w:jc w:val="both"/>
        <w:rPr>
          <w:rFonts w:ascii="Book Antiqua" w:hAnsi="Book Antiqua"/>
          <w:sz w:val="22"/>
        </w:rPr>
      </w:pPr>
    </w:p>
    <w:p w14:paraId="251515ED" w14:textId="77777777" w:rsidR="00B145D6" w:rsidRPr="00290D5B" w:rsidRDefault="00B145D6" w:rsidP="00B145D6">
      <w:pPr>
        <w:jc w:val="both"/>
        <w:rPr>
          <w:rFonts w:ascii="Book Antiqua" w:hAnsi="Book Antiqua"/>
          <w:sz w:val="22"/>
        </w:rPr>
      </w:pPr>
    </w:p>
    <w:sectPr w:rsidR="00B145D6" w:rsidRPr="00290D5B" w:rsidSect="00B145D6">
      <w:footerReference w:type="even" r:id="rId7"/>
      <w:foot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E758" w14:textId="77777777" w:rsidR="009B7049" w:rsidRDefault="009B7049">
      <w:r>
        <w:separator/>
      </w:r>
    </w:p>
  </w:endnote>
  <w:endnote w:type="continuationSeparator" w:id="0">
    <w:p w14:paraId="6C152C12" w14:textId="77777777" w:rsidR="009B7049" w:rsidRDefault="009B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1948" w14:textId="77777777" w:rsidR="00B145D6" w:rsidRDefault="00B145D6" w:rsidP="00B1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0D9D0" w14:textId="77777777" w:rsidR="00B145D6" w:rsidRDefault="00B145D6" w:rsidP="00B1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3C33" w14:textId="77777777" w:rsidR="00B145D6" w:rsidRDefault="00B145D6" w:rsidP="00B1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F64964" w14:textId="77777777" w:rsidR="00B145D6" w:rsidRDefault="00B145D6" w:rsidP="00B14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D1E4" w14:textId="77777777" w:rsidR="009B7049" w:rsidRDefault="009B7049">
      <w:r>
        <w:separator/>
      </w:r>
    </w:p>
  </w:footnote>
  <w:footnote w:type="continuationSeparator" w:id="0">
    <w:p w14:paraId="28B78AE1" w14:textId="77777777" w:rsidR="009B7049" w:rsidRDefault="009B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D1D36"/>
    <w:multiLevelType w:val="hybridMultilevel"/>
    <w:tmpl w:val="CB56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E78"/>
    <w:multiLevelType w:val="hybridMultilevel"/>
    <w:tmpl w:val="496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1FCC"/>
    <w:multiLevelType w:val="multilevel"/>
    <w:tmpl w:val="21A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076BF"/>
    <w:multiLevelType w:val="hybridMultilevel"/>
    <w:tmpl w:val="894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B73D2"/>
    <w:multiLevelType w:val="hybridMultilevel"/>
    <w:tmpl w:val="072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39"/>
    <w:rsid w:val="00434209"/>
    <w:rsid w:val="007B7392"/>
    <w:rsid w:val="00884339"/>
    <w:rsid w:val="009B7049"/>
    <w:rsid w:val="00AA4065"/>
    <w:rsid w:val="00B145D6"/>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7E7A5"/>
  <w15:chartTrackingRefBased/>
  <w15:docId w15:val="{458B2D6B-F052-7F4E-9B88-A287A84D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D0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35EC"/>
    <w:pPr>
      <w:spacing w:beforeLines="1" w:afterLines="1"/>
    </w:pPr>
    <w:rPr>
      <w:rFonts w:ascii="Times" w:eastAsia="Times New Roman" w:hAnsi="Times"/>
      <w:sz w:val="20"/>
      <w:szCs w:val="20"/>
    </w:rPr>
  </w:style>
  <w:style w:type="paragraph" w:styleId="Footer">
    <w:name w:val="footer"/>
    <w:basedOn w:val="Normal"/>
    <w:link w:val="FooterChar"/>
    <w:uiPriority w:val="99"/>
    <w:semiHidden/>
    <w:unhideWhenUsed/>
    <w:rsid w:val="00083D1B"/>
    <w:pPr>
      <w:tabs>
        <w:tab w:val="center" w:pos="4320"/>
        <w:tab w:val="right" w:pos="8640"/>
      </w:tabs>
    </w:pPr>
    <w:rPr>
      <w:lang w:val="x-none" w:eastAsia="x-none"/>
    </w:rPr>
  </w:style>
  <w:style w:type="character" w:customStyle="1" w:styleId="FooterChar">
    <w:name w:val="Footer Char"/>
    <w:link w:val="Footer"/>
    <w:uiPriority w:val="99"/>
    <w:semiHidden/>
    <w:rsid w:val="00083D1B"/>
    <w:rPr>
      <w:sz w:val="24"/>
      <w:szCs w:val="24"/>
    </w:rPr>
  </w:style>
  <w:style w:type="character" w:styleId="PageNumber">
    <w:name w:val="page number"/>
    <w:basedOn w:val="DefaultParagraphFont"/>
    <w:uiPriority w:val="99"/>
    <w:semiHidden/>
    <w:unhideWhenUsed/>
    <w:rsid w:val="00083D1B"/>
  </w:style>
  <w:style w:type="character" w:customStyle="1" w:styleId="A0">
    <w:name w:val="A0"/>
    <w:rsid w:val="00290D5B"/>
    <w:rPr>
      <w:rFonts w:ascii="Georgia" w:hAnsi="Georgia"/>
      <w:b/>
      <w:color w:val="000000"/>
      <w:sz w:val="20"/>
    </w:rPr>
  </w:style>
  <w:style w:type="paragraph" w:styleId="Header">
    <w:name w:val="header"/>
    <w:basedOn w:val="Normal"/>
    <w:link w:val="HeaderChar"/>
    <w:uiPriority w:val="99"/>
    <w:semiHidden/>
    <w:unhideWhenUsed/>
    <w:rsid w:val="00517956"/>
    <w:pPr>
      <w:tabs>
        <w:tab w:val="center" w:pos="4320"/>
        <w:tab w:val="right" w:pos="8640"/>
      </w:tabs>
    </w:pPr>
    <w:rPr>
      <w:lang w:val="x-none" w:eastAsia="x-none"/>
    </w:rPr>
  </w:style>
  <w:style w:type="character" w:customStyle="1" w:styleId="HeaderChar">
    <w:name w:val="Header Char"/>
    <w:link w:val="Header"/>
    <w:uiPriority w:val="99"/>
    <w:semiHidden/>
    <w:rsid w:val="00517956"/>
    <w:rPr>
      <w:sz w:val="24"/>
      <w:szCs w:val="24"/>
    </w:rPr>
  </w:style>
  <w:style w:type="character" w:customStyle="1" w:styleId="textisa-61-3">
    <w:name w:val="text isa-61-3"/>
    <w:basedOn w:val="DefaultParagraphFont"/>
    <w:rsid w:val="0025238A"/>
  </w:style>
  <w:style w:type="paragraph" w:styleId="BalloonText">
    <w:name w:val="Balloon Text"/>
    <w:basedOn w:val="Normal"/>
    <w:link w:val="BalloonTextChar"/>
    <w:uiPriority w:val="99"/>
    <w:semiHidden/>
    <w:unhideWhenUsed/>
    <w:rsid w:val="00DD1E48"/>
    <w:rPr>
      <w:rFonts w:ascii="Lucida Grande" w:hAnsi="Lucida Grande"/>
      <w:sz w:val="18"/>
      <w:szCs w:val="18"/>
      <w:lang w:val="x-none" w:eastAsia="x-none"/>
    </w:rPr>
  </w:style>
  <w:style w:type="character" w:customStyle="1" w:styleId="BalloonTextChar">
    <w:name w:val="Balloon Text Char"/>
    <w:link w:val="BalloonText"/>
    <w:uiPriority w:val="99"/>
    <w:semiHidden/>
    <w:rsid w:val="00DD1E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Shoresh</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Seton</dc:creator>
  <cp:keywords/>
  <cp:lastModifiedBy>Shoresh Study Tours</cp:lastModifiedBy>
  <cp:revision>3</cp:revision>
  <cp:lastPrinted>2012-09-25T11:56:00Z</cp:lastPrinted>
  <dcterms:created xsi:type="dcterms:W3CDTF">2018-06-12T14:33:00Z</dcterms:created>
  <dcterms:modified xsi:type="dcterms:W3CDTF">2018-07-17T12:42:00Z</dcterms:modified>
</cp:coreProperties>
</file>