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A6" w:rsidRDefault="008F0853">
      <w:pPr>
        <w:pStyle w:val="Body"/>
        <w:jc w:val="center"/>
        <w:outlineLvl w:val="0"/>
        <w:rPr>
          <w:rFonts w:ascii="Book Antiqua" w:eastAsia="Book Antiqua" w:hAnsi="Book Antiqua" w:cs="Book Antiqua"/>
          <w:b/>
          <w:bCs/>
          <w:sz w:val="48"/>
          <w:szCs w:val="48"/>
        </w:rPr>
      </w:pPr>
      <w:r>
        <w:rPr>
          <w:rFonts w:ascii="Book Antiqua"/>
          <w:b/>
          <w:bCs/>
          <w:sz w:val="48"/>
          <w:szCs w:val="48"/>
        </w:rPr>
        <w:t>God</w:t>
      </w:r>
      <w:r>
        <w:rPr>
          <w:rFonts w:hAnsi="Book Antiqua"/>
          <w:b/>
          <w:bCs/>
          <w:sz w:val="48"/>
          <w:szCs w:val="48"/>
        </w:rPr>
        <w:t>’</w:t>
      </w:r>
      <w:r>
        <w:rPr>
          <w:rFonts w:ascii="Book Antiqua"/>
          <w:b/>
          <w:bCs/>
          <w:sz w:val="48"/>
          <w:szCs w:val="48"/>
        </w:rPr>
        <w:t>s Faithfulness</w:t>
      </w:r>
    </w:p>
    <w:p w:rsidR="00CB35A6" w:rsidRDefault="008F0853">
      <w:pPr>
        <w:pStyle w:val="Body"/>
        <w:jc w:val="center"/>
        <w:outlineLvl w:val="0"/>
        <w:rPr>
          <w:rFonts w:ascii="Book Antiqua Bold" w:eastAsia="Book Antiqua Bold" w:hAnsi="Book Antiqua Bold" w:cs="Book Antiqua Bold"/>
          <w:i/>
          <w:iCs/>
        </w:rPr>
      </w:pPr>
      <w:r>
        <w:rPr>
          <w:rFonts w:ascii="Book Antiqua Bold"/>
          <w:i/>
          <w:iCs/>
        </w:rPr>
        <w:t>A Shoresh Study Tours Itinerary</w:t>
      </w:r>
    </w:p>
    <w:p w:rsidR="00CB35A6" w:rsidRDefault="00CB35A6">
      <w:pPr>
        <w:pStyle w:val="Body"/>
        <w:jc w:val="center"/>
        <w:outlineLvl w:val="0"/>
        <w:rPr>
          <w:rFonts w:ascii="Book Antiqua Bold" w:eastAsia="Book Antiqua Bold" w:hAnsi="Book Antiqua Bold" w:cs="Book Antiqua Bold"/>
          <w:i/>
          <w:iCs/>
        </w:rPr>
      </w:pPr>
    </w:p>
    <w:p w:rsidR="00CB35A6" w:rsidRDefault="008F0853">
      <w:pPr>
        <w:pStyle w:val="Body"/>
        <w:jc w:val="center"/>
        <w:outlineLvl w:val="0"/>
        <w:rPr>
          <w:rFonts w:ascii="Book Antiqua" w:eastAsia="Book Antiqua" w:hAnsi="Book Antiqua" w:cs="Book Antiqua"/>
          <w:b/>
          <w:bCs/>
          <w:sz w:val="32"/>
          <w:szCs w:val="32"/>
        </w:rPr>
      </w:pPr>
      <w:r>
        <w:rPr>
          <w:rFonts w:ascii="Book Antiqua"/>
          <w:b/>
          <w:bCs/>
          <w:sz w:val="32"/>
          <w:szCs w:val="32"/>
        </w:rPr>
        <w:t xml:space="preserve">Led by </w:t>
      </w:r>
      <w:r w:rsidR="004B76B5">
        <w:rPr>
          <w:rFonts w:ascii="Book Antiqua"/>
          <w:b/>
          <w:bCs/>
          <w:sz w:val="32"/>
          <w:szCs w:val="32"/>
        </w:rPr>
        <w:t>Rev</w:t>
      </w:r>
      <w:r w:rsidR="00E609BE">
        <w:rPr>
          <w:rFonts w:ascii="Book Antiqua"/>
          <w:b/>
          <w:bCs/>
          <w:sz w:val="32"/>
          <w:szCs w:val="32"/>
        </w:rPr>
        <w:t>.</w:t>
      </w:r>
      <w:r w:rsidR="004B76B5">
        <w:rPr>
          <w:rFonts w:ascii="Book Antiqua"/>
          <w:b/>
          <w:bCs/>
          <w:sz w:val="32"/>
          <w:szCs w:val="32"/>
        </w:rPr>
        <w:t xml:space="preserve"> Chua Siang Guan</w:t>
      </w:r>
    </w:p>
    <w:p w:rsidR="00CB35A6" w:rsidRDefault="00CB35A6">
      <w:pPr>
        <w:pStyle w:val="Body"/>
        <w:jc w:val="center"/>
        <w:rPr>
          <w:rFonts w:ascii="Book Antiqua Bold" w:eastAsia="Book Antiqua Bold" w:hAnsi="Book Antiqua Bold" w:cs="Book Antiqua Bold"/>
          <w:i/>
          <w:iCs/>
        </w:rPr>
      </w:pPr>
    </w:p>
    <w:p w:rsidR="00CB35A6" w:rsidRDefault="00DC1966">
      <w:pPr>
        <w:pStyle w:val="Body"/>
        <w:jc w:val="center"/>
        <w:outlineLvl w:val="0"/>
        <w:rPr>
          <w:rFonts w:ascii="Book Antiqua Bold" w:eastAsia="Book Antiqua Bold" w:hAnsi="Book Antiqua Bold" w:cs="Book Antiqua Bold"/>
          <w:i/>
          <w:iCs/>
          <w:sz w:val="32"/>
          <w:szCs w:val="32"/>
        </w:rPr>
      </w:pPr>
      <w:r>
        <w:rPr>
          <w:rFonts w:ascii="Book Antiqua Bold"/>
          <w:i/>
          <w:iCs/>
          <w:sz w:val="32"/>
          <w:szCs w:val="32"/>
        </w:rPr>
        <w:t>1</w:t>
      </w:r>
      <w:r w:rsidR="00A009CD">
        <w:rPr>
          <w:rFonts w:ascii="Book Antiqua Bold"/>
          <w:i/>
          <w:iCs/>
          <w:sz w:val="32"/>
          <w:szCs w:val="32"/>
        </w:rPr>
        <w:t>2</w:t>
      </w:r>
      <w:r>
        <w:rPr>
          <w:rFonts w:ascii="Book Antiqua Bold"/>
          <w:i/>
          <w:iCs/>
          <w:sz w:val="32"/>
          <w:szCs w:val="32"/>
        </w:rPr>
        <w:t xml:space="preserve"> - </w:t>
      </w:r>
      <w:r w:rsidR="003F0043">
        <w:rPr>
          <w:rFonts w:ascii="Book Antiqua Bold"/>
          <w:i/>
          <w:iCs/>
          <w:sz w:val="32"/>
          <w:szCs w:val="32"/>
        </w:rPr>
        <w:t>23</w:t>
      </w:r>
      <w:r w:rsidR="00AF0867">
        <w:rPr>
          <w:rFonts w:ascii="Book Antiqua Bold"/>
          <w:i/>
          <w:iCs/>
          <w:sz w:val="32"/>
          <w:szCs w:val="32"/>
        </w:rPr>
        <w:t xml:space="preserve"> November</w:t>
      </w:r>
      <w:r w:rsidR="008F0853">
        <w:rPr>
          <w:rFonts w:ascii="Book Antiqua Bold"/>
          <w:i/>
          <w:iCs/>
          <w:sz w:val="32"/>
          <w:szCs w:val="32"/>
        </w:rPr>
        <w:t xml:space="preserve">, </w:t>
      </w:r>
      <w:r w:rsidR="00944389">
        <w:rPr>
          <w:rFonts w:ascii="Book Antiqua Bold"/>
          <w:i/>
          <w:iCs/>
          <w:sz w:val="32"/>
          <w:szCs w:val="32"/>
        </w:rPr>
        <w:t>201</w:t>
      </w:r>
      <w:r w:rsidR="00544AE6">
        <w:rPr>
          <w:rFonts w:ascii="Book Antiqua Bold"/>
          <w:i/>
          <w:iCs/>
          <w:sz w:val="32"/>
          <w:szCs w:val="32"/>
        </w:rPr>
        <w:t>9</w:t>
      </w:r>
    </w:p>
    <w:p w:rsidR="00CB35A6" w:rsidRDefault="00CB35A6">
      <w:pPr>
        <w:pStyle w:val="Body"/>
        <w:jc w:val="center"/>
        <w:outlineLvl w:val="0"/>
        <w:rPr>
          <w:rFonts w:ascii="Book Antiqua Bold" w:eastAsia="Book Antiqua Bold" w:hAnsi="Book Antiqua Bold" w:cs="Book Antiqua Bold"/>
          <w:i/>
          <w:iCs/>
        </w:rPr>
      </w:pPr>
    </w:p>
    <w:p w:rsidR="00084CE5" w:rsidRDefault="00084CE5">
      <w:pPr>
        <w:pStyle w:val="Body"/>
        <w:ind w:right="20"/>
        <w:jc w:val="center"/>
        <w:rPr>
          <w:rFonts w:ascii="Book Antiqua" w:eastAsia="Book Antiqua" w:hAnsi="Book Antiqua" w:cs="Book Antiqua"/>
          <w:b/>
          <w:bCs/>
          <w:sz w:val="22"/>
          <w:szCs w:val="22"/>
        </w:rPr>
      </w:pPr>
    </w:p>
    <w:p w:rsidR="00CB35A6" w:rsidRDefault="008F0853">
      <w:pPr>
        <w:pStyle w:val="Body"/>
        <w:jc w:val="both"/>
        <w:rPr>
          <w:rFonts w:ascii="Book Antiqua" w:eastAsia="Book Antiqua" w:hAnsi="Book Antiqua" w:cs="Book Antiqua"/>
          <w:i/>
          <w:iCs/>
          <w:sz w:val="22"/>
          <w:szCs w:val="22"/>
        </w:rPr>
      </w:pPr>
      <w:r>
        <w:rPr>
          <w:rFonts w:ascii="Book Antiqua"/>
          <w:i/>
          <w:iCs/>
          <w:sz w:val="22"/>
          <w:szCs w:val="22"/>
        </w:rPr>
        <w:t>We will travel through the land, from coast to desert to mountains, to visit the places where important Biblical events took place, and dig deep into the Scriptures in their original context to learn about God</w:t>
      </w:r>
      <w:r>
        <w:rPr>
          <w:rFonts w:hAnsi="Book Antiqua"/>
          <w:i/>
          <w:iCs/>
          <w:sz w:val="22"/>
          <w:szCs w:val="22"/>
        </w:rPr>
        <w:t>’</w:t>
      </w:r>
      <w:r>
        <w:rPr>
          <w:rFonts w:ascii="Book Antiqua"/>
          <w:i/>
          <w:iCs/>
          <w:sz w:val="22"/>
          <w:szCs w:val="22"/>
        </w:rPr>
        <w:t>s faithfulness to His people, in the past, present, and future.  Our tour includes sites from the Old and New Testaments as well as the history of modern Israel. In addition, we will learn about God</w:t>
      </w:r>
      <w:r>
        <w:rPr>
          <w:rFonts w:hAnsi="Book Antiqua"/>
          <w:i/>
          <w:iCs/>
          <w:sz w:val="22"/>
          <w:szCs w:val="22"/>
        </w:rPr>
        <w:t>’</w:t>
      </w:r>
      <w:r>
        <w:rPr>
          <w:rFonts w:ascii="Book Antiqua"/>
          <w:i/>
          <w:iCs/>
          <w:sz w:val="22"/>
          <w:szCs w:val="22"/>
        </w:rPr>
        <w:t xml:space="preserve">s work amongst believers in the land today.  Jesus will always be the center of our studies, as we seek a better understanding of His ministry, His place among the Jewish people, and the application of His teachings in our lives. </w:t>
      </w:r>
    </w:p>
    <w:p w:rsidR="00CB35A6" w:rsidRDefault="00CB35A6">
      <w:pPr>
        <w:pStyle w:val="Body"/>
        <w:jc w:val="both"/>
        <w:rPr>
          <w:rFonts w:ascii="Book Antiqua" w:eastAsia="Book Antiqua" w:hAnsi="Book Antiqua" w:cs="Book Antiqua"/>
          <w:sz w:val="22"/>
          <w:szCs w:val="22"/>
        </w:rPr>
      </w:pPr>
    </w:p>
    <w:p w:rsidR="006B2E04" w:rsidRDefault="006B2E04">
      <w:pPr>
        <w:pStyle w:val="Body"/>
        <w:jc w:val="both"/>
        <w:rPr>
          <w:rFonts w:ascii="Book Antiqua" w:eastAsia="Book Antiqua" w:hAnsi="Book Antiqua" w:cs="Book Antiqua"/>
          <w:sz w:val="22"/>
          <w:szCs w:val="22"/>
        </w:rPr>
      </w:pPr>
      <w:r>
        <w:rPr>
          <w:rFonts w:ascii="Book Antiqua" w:eastAsia="Book Antiqua" w:hAnsi="Book Antiqua" w:cs="Book Antiqua"/>
          <w:sz w:val="22"/>
          <w:szCs w:val="22"/>
        </w:rPr>
        <w:t>Monday, 1</w:t>
      </w:r>
      <w:r w:rsidR="00A009CD">
        <w:rPr>
          <w:rFonts w:ascii="Book Antiqua" w:eastAsia="Book Antiqua" w:hAnsi="Book Antiqua" w:cs="Book Antiqua"/>
          <w:sz w:val="22"/>
          <w:szCs w:val="22"/>
        </w:rPr>
        <w:t>1</w:t>
      </w:r>
      <w:r>
        <w:rPr>
          <w:rFonts w:ascii="Book Antiqua" w:eastAsia="Book Antiqua" w:hAnsi="Book Antiqua" w:cs="Book Antiqua"/>
          <w:sz w:val="22"/>
          <w:szCs w:val="22"/>
        </w:rPr>
        <w:t xml:space="preserve"> November </w:t>
      </w:r>
      <w:r w:rsidR="00544AE6">
        <w:rPr>
          <w:rFonts w:ascii="Book Antiqua" w:eastAsia="Book Antiqua" w:hAnsi="Book Antiqua" w:cs="Book Antiqua"/>
          <w:sz w:val="22"/>
          <w:szCs w:val="22"/>
        </w:rPr>
        <w:t xml:space="preserve"> depart from Singapore</w:t>
      </w:r>
    </w:p>
    <w:p w:rsidR="006B2E04" w:rsidRDefault="006B2E04">
      <w:pPr>
        <w:pStyle w:val="Body"/>
        <w:jc w:val="both"/>
        <w:rPr>
          <w:rFonts w:ascii="Book Antiqua" w:eastAsia="Book Antiqua" w:hAnsi="Book Antiqua" w:cs="Book Antiqua"/>
          <w:sz w:val="22"/>
          <w:szCs w:val="22"/>
        </w:rPr>
      </w:pPr>
    </w:p>
    <w:p w:rsidR="00A009CD" w:rsidRDefault="00A009CD" w:rsidP="00A009CD">
      <w:pPr>
        <w:pStyle w:val="Body"/>
        <w:ind w:right="20"/>
        <w:jc w:val="both"/>
        <w:outlineLvl w:val="0"/>
        <w:rPr>
          <w:rFonts w:ascii="Book Antiqua" w:eastAsia="Book Antiqua" w:hAnsi="Book Antiqua" w:cs="Book Antiqua"/>
          <w:b/>
          <w:bCs/>
          <w:sz w:val="22"/>
          <w:szCs w:val="22"/>
        </w:rPr>
      </w:pPr>
      <w:r>
        <w:rPr>
          <w:rFonts w:ascii="Book Antiqua"/>
          <w:b/>
          <w:bCs/>
          <w:sz w:val="22"/>
          <w:szCs w:val="22"/>
        </w:rPr>
        <w:t xml:space="preserve">Day 1: </w:t>
      </w:r>
      <w:r w:rsidR="003F0043">
        <w:rPr>
          <w:rFonts w:ascii="Book Antiqua"/>
          <w:b/>
          <w:bCs/>
          <w:sz w:val="22"/>
          <w:szCs w:val="22"/>
        </w:rPr>
        <w:t>Tuesday</w:t>
      </w:r>
      <w:r>
        <w:rPr>
          <w:rFonts w:ascii="Book Antiqua"/>
          <w:b/>
          <w:bCs/>
          <w:sz w:val="22"/>
          <w:szCs w:val="22"/>
        </w:rPr>
        <w:t xml:space="preserve">, 12 November </w:t>
      </w:r>
    </w:p>
    <w:p w:rsidR="00A009CD" w:rsidRDefault="00A009CD" w:rsidP="00A009CD">
      <w:pPr>
        <w:pStyle w:val="Body"/>
        <w:ind w:right="20"/>
        <w:jc w:val="both"/>
        <w:outlineLvl w:val="0"/>
        <w:rPr>
          <w:rFonts w:ascii="Book Antiqua"/>
          <w:b/>
          <w:bCs/>
          <w:sz w:val="22"/>
          <w:szCs w:val="22"/>
        </w:rPr>
      </w:pPr>
      <w:r>
        <w:rPr>
          <w:rFonts w:ascii="Book Antiqua"/>
          <w:b/>
          <w:bCs/>
          <w:sz w:val="22"/>
          <w:szCs w:val="22"/>
        </w:rPr>
        <w:t xml:space="preserve">ARRIVAL IN THE LAND OF PROMISE  </w:t>
      </w:r>
    </w:p>
    <w:p w:rsidR="009E1E6E" w:rsidRDefault="009E1E6E" w:rsidP="009E1E6E">
      <w:pPr>
        <w:pStyle w:val="Body"/>
        <w:ind w:right="20"/>
        <w:jc w:val="both"/>
        <w:outlineLvl w:val="0"/>
        <w:rPr>
          <w:rFonts w:ascii="Book Antiqua" w:eastAsia="Book Antiqua" w:hAnsi="Book Antiqua" w:cs="Book Antiqua"/>
          <w:b/>
          <w:bCs/>
          <w:sz w:val="22"/>
          <w:szCs w:val="22"/>
        </w:rPr>
      </w:pPr>
      <w:r>
        <w:rPr>
          <w:rFonts w:ascii="Book Antiqua"/>
          <w:b/>
          <w:bCs/>
          <w:sz w:val="22"/>
          <w:szCs w:val="22"/>
        </w:rPr>
        <w:t>THE HOPE OF RESTORATION</w:t>
      </w:r>
    </w:p>
    <w:p w:rsidR="009E1E6E" w:rsidRDefault="009E1E6E" w:rsidP="009E1E6E">
      <w:pPr>
        <w:pStyle w:val="Body"/>
        <w:jc w:val="both"/>
        <w:rPr>
          <w:rFonts w:ascii="Book Antiqua" w:eastAsia="Book Antiqua" w:hAnsi="Book Antiqua" w:cs="Book Antiqua"/>
          <w:sz w:val="22"/>
          <w:szCs w:val="22"/>
        </w:rPr>
      </w:pPr>
      <w:r>
        <w:rPr>
          <w:rFonts w:ascii="Book Antiqua"/>
          <w:sz w:val="22"/>
          <w:szCs w:val="22"/>
        </w:rPr>
        <w:t xml:space="preserve">Today we focus on the miraculous restoration of the Jewish people to the Land of Israel. We begin our day in Tel Aviv at </w:t>
      </w:r>
      <w:r>
        <w:rPr>
          <w:rFonts w:ascii="Book Antiqua"/>
          <w:b/>
          <w:bCs/>
          <w:sz w:val="22"/>
          <w:szCs w:val="22"/>
        </w:rPr>
        <w:t>Independence Hall</w:t>
      </w:r>
      <w:r>
        <w:rPr>
          <w:rFonts w:ascii="Book Antiqua"/>
          <w:sz w:val="22"/>
          <w:szCs w:val="22"/>
        </w:rPr>
        <w:t xml:space="preserve"> where we will learn of the growth and struggles of this tiny country immediately prior to and since her independence. Time permitting, we may also visit the ancient port of </w:t>
      </w:r>
      <w:r>
        <w:rPr>
          <w:rFonts w:ascii="Book Antiqua"/>
          <w:b/>
          <w:bCs/>
          <w:sz w:val="22"/>
          <w:szCs w:val="22"/>
        </w:rPr>
        <w:t>Jaffa</w:t>
      </w:r>
      <w:r>
        <w:rPr>
          <w:rFonts w:ascii="Book Antiqua"/>
          <w:sz w:val="22"/>
          <w:szCs w:val="22"/>
        </w:rPr>
        <w:t xml:space="preserve">, the point from which Jonah tried to escape his calling to warn the people of Nineveh.  From here we will travel to our hotel on the </w:t>
      </w:r>
      <w:r>
        <w:rPr>
          <w:rFonts w:ascii="Book Antiqua"/>
          <w:b/>
          <w:bCs/>
          <w:sz w:val="22"/>
          <w:szCs w:val="22"/>
        </w:rPr>
        <w:t>Mediterranean Coast</w:t>
      </w:r>
      <w:r>
        <w:rPr>
          <w:rFonts w:ascii="Book Antiqua"/>
          <w:sz w:val="22"/>
          <w:szCs w:val="22"/>
        </w:rPr>
        <w:t xml:space="preserve"> for dinner.</w:t>
      </w:r>
    </w:p>
    <w:p w:rsidR="001F282F" w:rsidRDefault="00801A99" w:rsidP="0060054D">
      <w:pPr>
        <w:pStyle w:val="Body"/>
        <w:ind w:right="20"/>
        <w:jc w:val="both"/>
        <w:outlineLvl w:val="0"/>
        <w:rPr>
          <w:rFonts w:ascii="Book Antiqua" w:hAnsi="Book Antiqua" w:cs="Arial"/>
          <w:sz w:val="22"/>
          <w:u w:val="single"/>
        </w:rPr>
      </w:pPr>
      <w:r w:rsidRPr="0060054D">
        <w:rPr>
          <w:rFonts w:ascii="Book Antiqua" w:hAnsi="Book Antiqua" w:cs="Arial"/>
          <w:sz w:val="22"/>
          <w:u w:val="single"/>
        </w:rPr>
        <w:t xml:space="preserve">Overnight:  </w:t>
      </w:r>
      <w:r w:rsidR="009E1E6E">
        <w:rPr>
          <w:rFonts w:ascii="Book Antiqua" w:hAnsi="Book Antiqua" w:cs="Arial"/>
          <w:sz w:val="22"/>
          <w:u w:val="single"/>
        </w:rPr>
        <w:t>Leonardo, Ashkelon</w:t>
      </w:r>
    </w:p>
    <w:p w:rsidR="00A009CD" w:rsidRDefault="00A009CD" w:rsidP="0060054D">
      <w:pPr>
        <w:pStyle w:val="Body"/>
        <w:ind w:right="20"/>
        <w:jc w:val="both"/>
        <w:outlineLvl w:val="0"/>
        <w:rPr>
          <w:rFonts w:ascii="Book Antiqua"/>
          <w:b/>
          <w:bCs/>
          <w:sz w:val="22"/>
          <w:szCs w:val="22"/>
        </w:rPr>
      </w:pPr>
    </w:p>
    <w:p w:rsidR="00A009CD" w:rsidRDefault="00A009CD" w:rsidP="00A009CD">
      <w:pPr>
        <w:pStyle w:val="Body"/>
        <w:ind w:right="20"/>
        <w:jc w:val="both"/>
        <w:outlineLvl w:val="0"/>
        <w:rPr>
          <w:rFonts w:ascii="Book Antiqua"/>
          <w:b/>
          <w:bCs/>
          <w:sz w:val="22"/>
          <w:szCs w:val="22"/>
        </w:rPr>
      </w:pPr>
      <w:r>
        <w:rPr>
          <w:rFonts w:ascii="Book Antiqua"/>
          <w:b/>
          <w:bCs/>
          <w:sz w:val="22"/>
          <w:szCs w:val="22"/>
        </w:rPr>
        <w:t xml:space="preserve">Day 2: </w:t>
      </w:r>
      <w:r w:rsidR="003F0043">
        <w:rPr>
          <w:rFonts w:ascii="Book Antiqua"/>
          <w:b/>
          <w:bCs/>
          <w:sz w:val="22"/>
          <w:szCs w:val="22"/>
        </w:rPr>
        <w:t>Wednesday</w:t>
      </w:r>
      <w:r>
        <w:rPr>
          <w:rFonts w:ascii="Book Antiqua"/>
          <w:b/>
          <w:bCs/>
          <w:sz w:val="22"/>
          <w:szCs w:val="22"/>
        </w:rPr>
        <w:t xml:space="preserve">, 13 November </w:t>
      </w:r>
    </w:p>
    <w:p w:rsidR="009E1E6E" w:rsidRDefault="009E1E6E" w:rsidP="009E1E6E">
      <w:pPr>
        <w:pStyle w:val="Body"/>
        <w:jc w:val="both"/>
        <w:outlineLvl w:val="0"/>
        <w:rPr>
          <w:rFonts w:ascii="Book Antiqua" w:eastAsia="Book Antiqua" w:hAnsi="Book Antiqua" w:cs="Book Antiqua"/>
          <w:b/>
          <w:bCs/>
          <w:sz w:val="22"/>
          <w:szCs w:val="22"/>
        </w:rPr>
      </w:pPr>
      <w:r>
        <w:rPr>
          <w:rFonts w:ascii="Book Antiqua"/>
          <w:b/>
          <w:bCs/>
          <w:sz w:val="22"/>
          <w:szCs w:val="22"/>
        </w:rPr>
        <w:t>THE LIVES OF THE PATRIARCHS</w:t>
      </w:r>
    </w:p>
    <w:p w:rsidR="009E1E6E" w:rsidRPr="001A5CA9" w:rsidRDefault="009E1E6E" w:rsidP="009E1E6E">
      <w:r>
        <w:rPr>
          <w:rFonts w:ascii="Book Antiqua"/>
          <w:sz w:val="22"/>
          <w:szCs w:val="22"/>
        </w:rPr>
        <w:t xml:space="preserve">We will begin our day in the steps of the Patriarchs to the outhern desert region called the </w:t>
      </w:r>
      <w:r>
        <w:rPr>
          <w:rFonts w:ascii="Book Antiqua"/>
          <w:b/>
          <w:bCs/>
          <w:sz w:val="22"/>
          <w:szCs w:val="22"/>
          <w:lang w:val="nl-NL"/>
        </w:rPr>
        <w:t>Negev</w:t>
      </w:r>
      <w:r>
        <w:rPr>
          <w:rFonts w:ascii="Book Antiqua"/>
          <w:sz w:val="22"/>
          <w:szCs w:val="22"/>
        </w:rPr>
        <w:t xml:space="preserve"> in the Bible (a name it still carries today). Our first stop will be </w:t>
      </w:r>
      <w:r w:rsidRPr="001A5CA9">
        <w:rPr>
          <w:rFonts w:ascii="Book Antiqua"/>
          <w:b/>
          <w:sz w:val="22"/>
          <w:szCs w:val="22"/>
        </w:rPr>
        <w:t>Tel Beersheva</w:t>
      </w:r>
      <w:r w:rsidRPr="001A5CA9">
        <w:rPr>
          <w:rFonts w:ascii="Book Antiqua"/>
          <w:sz w:val="22"/>
          <w:szCs w:val="22"/>
        </w:rPr>
        <w:t xml:space="preserve">, one of the most impressive and ancient fortified cities of the Kingdom of Judah. </w:t>
      </w:r>
      <w:r>
        <w:rPr>
          <w:rFonts w:ascii="Book Antiqua"/>
          <w:sz w:val="22"/>
          <w:szCs w:val="22"/>
        </w:rPr>
        <w:t xml:space="preserve">From here we will have the opportunity to visit a Bedouin Tent and have the opportunity for a short camel ride.  We conclude our day travelling through the </w:t>
      </w:r>
      <w:r>
        <w:rPr>
          <w:rFonts w:ascii="Book Antiqua"/>
          <w:b/>
          <w:bCs/>
          <w:sz w:val="22"/>
          <w:szCs w:val="22"/>
        </w:rPr>
        <w:t>Judean Desert</w:t>
      </w:r>
      <w:r>
        <w:rPr>
          <w:rFonts w:ascii="Book Antiqua"/>
          <w:sz w:val="22"/>
          <w:szCs w:val="22"/>
        </w:rPr>
        <w:t xml:space="preserve"> to our spa hotel on the </w:t>
      </w:r>
      <w:r>
        <w:rPr>
          <w:rFonts w:ascii="Book Antiqua"/>
          <w:b/>
          <w:bCs/>
          <w:sz w:val="22"/>
          <w:szCs w:val="22"/>
        </w:rPr>
        <w:t>Dead Sea</w:t>
      </w:r>
      <w:r>
        <w:rPr>
          <w:rFonts w:ascii="Book Antiqua"/>
          <w:sz w:val="22"/>
          <w:szCs w:val="22"/>
        </w:rPr>
        <w:t>, where we can enjoy a float in the therapeutic mineral rich waters.</w:t>
      </w:r>
    </w:p>
    <w:p w:rsidR="009E1E6E" w:rsidRDefault="009E1E6E" w:rsidP="00A009CD">
      <w:pPr>
        <w:pStyle w:val="Body"/>
        <w:ind w:right="20"/>
        <w:jc w:val="both"/>
        <w:outlineLvl w:val="0"/>
        <w:rPr>
          <w:rFonts w:ascii="Book Antiqua" w:eastAsia="Book Antiqua" w:hAnsi="Book Antiqua" w:cs="Book Antiqua"/>
          <w:b/>
          <w:bCs/>
          <w:sz w:val="22"/>
          <w:szCs w:val="22"/>
        </w:rPr>
      </w:pPr>
    </w:p>
    <w:p w:rsidR="00CB35A6" w:rsidRDefault="008F0853">
      <w:pPr>
        <w:pStyle w:val="Body"/>
        <w:ind w:right="20"/>
        <w:jc w:val="both"/>
        <w:rPr>
          <w:rFonts w:ascii="Book Antiqua" w:eastAsia="Book Antiqua" w:hAnsi="Book Antiqua" w:cs="Book Antiqua"/>
          <w:sz w:val="22"/>
          <w:szCs w:val="22"/>
        </w:rPr>
      </w:pPr>
      <w:r>
        <w:rPr>
          <w:rFonts w:ascii="Book Antiqua"/>
          <w:sz w:val="22"/>
          <w:szCs w:val="22"/>
          <w:u w:val="single"/>
        </w:rPr>
        <w:t xml:space="preserve">Overnight: </w:t>
      </w:r>
      <w:r w:rsidR="009E1E6E">
        <w:rPr>
          <w:rFonts w:ascii="Book Antiqua"/>
          <w:sz w:val="22"/>
          <w:szCs w:val="22"/>
          <w:u w:val="single"/>
        </w:rPr>
        <w:t>David Spa Hotel</w:t>
      </w:r>
      <w:r>
        <w:rPr>
          <w:rFonts w:ascii="Book Antiqua"/>
          <w:sz w:val="22"/>
          <w:szCs w:val="22"/>
          <w:u w:val="single"/>
        </w:rPr>
        <w:t xml:space="preserve">, </w:t>
      </w:r>
      <w:r w:rsidR="009E1E6E">
        <w:rPr>
          <w:rFonts w:ascii="Book Antiqua"/>
          <w:sz w:val="22"/>
          <w:szCs w:val="22"/>
          <w:u w:val="single"/>
        </w:rPr>
        <w:t>Dead Sea</w:t>
      </w:r>
    </w:p>
    <w:p w:rsidR="00CB35A6" w:rsidRDefault="00CB35A6">
      <w:pPr>
        <w:pStyle w:val="Body"/>
        <w:jc w:val="both"/>
        <w:rPr>
          <w:rFonts w:ascii="Book Antiqua" w:eastAsia="Book Antiqua" w:hAnsi="Book Antiqua" w:cs="Book Antiqua"/>
          <w:sz w:val="22"/>
          <w:szCs w:val="22"/>
        </w:rPr>
      </w:pPr>
    </w:p>
    <w:p w:rsidR="009E1E6E" w:rsidRDefault="008F0853">
      <w:pPr>
        <w:pStyle w:val="Body"/>
        <w:jc w:val="both"/>
        <w:outlineLvl w:val="0"/>
        <w:rPr>
          <w:rFonts w:ascii="Book Antiqua"/>
          <w:b/>
          <w:bCs/>
          <w:sz w:val="22"/>
          <w:szCs w:val="22"/>
        </w:rPr>
      </w:pPr>
      <w:r>
        <w:rPr>
          <w:rFonts w:ascii="Book Antiqua"/>
          <w:b/>
          <w:bCs/>
          <w:sz w:val="22"/>
          <w:szCs w:val="22"/>
        </w:rPr>
        <w:t xml:space="preserve">Day </w:t>
      </w:r>
      <w:r w:rsidR="00A009CD">
        <w:rPr>
          <w:rFonts w:ascii="Book Antiqua"/>
          <w:b/>
          <w:bCs/>
          <w:sz w:val="22"/>
          <w:szCs w:val="22"/>
        </w:rPr>
        <w:t>3</w:t>
      </w:r>
      <w:r>
        <w:rPr>
          <w:rFonts w:ascii="Book Antiqua"/>
          <w:b/>
          <w:bCs/>
          <w:sz w:val="22"/>
          <w:szCs w:val="22"/>
        </w:rPr>
        <w:t xml:space="preserve">: </w:t>
      </w:r>
      <w:r w:rsidR="003F0043">
        <w:rPr>
          <w:rFonts w:ascii="Book Antiqua"/>
          <w:b/>
          <w:bCs/>
          <w:sz w:val="22"/>
          <w:szCs w:val="22"/>
        </w:rPr>
        <w:t>Thursday</w:t>
      </w:r>
      <w:r w:rsidR="00A009CD">
        <w:rPr>
          <w:rFonts w:ascii="Book Antiqua"/>
          <w:b/>
          <w:bCs/>
          <w:sz w:val="22"/>
          <w:szCs w:val="22"/>
        </w:rPr>
        <w:t>, 14 November</w:t>
      </w:r>
    </w:p>
    <w:p w:rsidR="009E1E6E" w:rsidRDefault="009E1E6E" w:rsidP="009E1E6E">
      <w:pPr>
        <w:pStyle w:val="Body"/>
        <w:jc w:val="both"/>
        <w:outlineLvl w:val="0"/>
        <w:rPr>
          <w:rFonts w:ascii="Book Antiqua" w:eastAsia="Book Antiqua" w:hAnsi="Book Antiqua" w:cs="Book Antiqua"/>
          <w:b/>
          <w:bCs/>
          <w:sz w:val="22"/>
          <w:szCs w:val="22"/>
        </w:rPr>
      </w:pPr>
      <w:r>
        <w:rPr>
          <w:rFonts w:ascii="Book Antiqua"/>
          <w:b/>
          <w:bCs/>
          <w:sz w:val="22"/>
          <w:szCs w:val="22"/>
        </w:rPr>
        <w:t>THE JUDEAN DESERT - Seeking Refuge in the Wilderness</w:t>
      </w:r>
    </w:p>
    <w:p w:rsidR="00CB35A6" w:rsidRDefault="009E1E6E" w:rsidP="0060054D">
      <w:pPr>
        <w:pStyle w:val="Body"/>
        <w:jc w:val="both"/>
        <w:rPr>
          <w:rFonts w:ascii="Book Antiqua" w:eastAsia="Book Antiqua" w:hAnsi="Book Antiqua" w:cs="Book Antiqua"/>
          <w:b/>
          <w:bCs/>
          <w:sz w:val="22"/>
          <w:szCs w:val="22"/>
        </w:rPr>
      </w:pPr>
      <w:r>
        <w:rPr>
          <w:rFonts w:ascii="Book Antiqua"/>
          <w:sz w:val="22"/>
          <w:szCs w:val="22"/>
        </w:rPr>
        <w:t xml:space="preserve">Our theme today is the wilderness and what it signified to the ancient Israelites. We begin our day at </w:t>
      </w:r>
      <w:r>
        <w:rPr>
          <w:rFonts w:ascii="Book Antiqua"/>
          <w:b/>
          <w:bCs/>
          <w:sz w:val="22"/>
          <w:szCs w:val="22"/>
        </w:rPr>
        <w:t>Masada</w:t>
      </w:r>
      <w:r>
        <w:rPr>
          <w:rFonts w:ascii="Book Antiqua"/>
          <w:sz w:val="22"/>
          <w:szCs w:val="22"/>
        </w:rPr>
        <w:t>, Herod the Great</w:t>
      </w:r>
      <w:r>
        <w:rPr>
          <w:rFonts w:hAnsi="Book Antiqua"/>
          <w:sz w:val="22"/>
          <w:szCs w:val="22"/>
        </w:rPr>
        <w:t>’</w:t>
      </w:r>
      <w:r>
        <w:rPr>
          <w:rFonts w:ascii="Book Antiqua"/>
          <w:sz w:val="22"/>
          <w:szCs w:val="22"/>
        </w:rPr>
        <w:t>s magnificent fortress palace in the desert, and the site of the last stand of the Zealots, a Jewish revolutionary group at the time of Jesus. From Masada we drive north to the beautiful subtropical oasis</w:t>
      </w:r>
      <w:r>
        <w:rPr>
          <w:rFonts w:ascii="Book Antiqua"/>
          <w:b/>
          <w:bCs/>
          <w:sz w:val="22"/>
          <w:szCs w:val="22"/>
        </w:rPr>
        <w:t xml:space="preserve"> </w:t>
      </w:r>
      <w:r>
        <w:rPr>
          <w:rFonts w:ascii="Book Antiqua"/>
          <w:sz w:val="22"/>
          <w:szCs w:val="22"/>
        </w:rPr>
        <w:t xml:space="preserve">of </w:t>
      </w:r>
      <w:r>
        <w:rPr>
          <w:rFonts w:ascii="Book Antiqua"/>
          <w:b/>
          <w:bCs/>
          <w:sz w:val="22"/>
          <w:szCs w:val="22"/>
          <w:lang w:val="de-DE"/>
        </w:rPr>
        <w:t>Ein Gedi</w:t>
      </w:r>
      <w:r>
        <w:rPr>
          <w:rFonts w:ascii="Book Antiqua"/>
          <w:sz w:val="22"/>
          <w:szCs w:val="22"/>
        </w:rPr>
        <w:t xml:space="preserve">, where David hid from Saul. Depending on conditions, we can walk into the nature reserve We may see some wildlife, including the furry rock badger and the graceful ibex. Our last site will be </w:t>
      </w:r>
      <w:r>
        <w:rPr>
          <w:rFonts w:ascii="Book Antiqua"/>
          <w:b/>
          <w:bCs/>
          <w:sz w:val="22"/>
          <w:szCs w:val="22"/>
        </w:rPr>
        <w:lastRenderedPageBreak/>
        <w:t>Qumran</w:t>
      </w:r>
      <w:r>
        <w:rPr>
          <w:rFonts w:ascii="Book Antiqua"/>
          <w:sz w:val="22"/>
          <w:szCs w:val="22"/>
        </w:rPr>
        <w:t xml:space="preserve">, likely the home of the Essenes, a First Century Jewish sect which may have influenced early Christianity, and the site of the most exciting archaeological discovery ever made in Israel </w:t>
      </w:r>
      <w:r>
        <w:rPr>
          <w:rFonts w:hAnsi="Book Antiqua"/>
          <w:sz w:val="22"/>
          <w:szCs w:val="22"/>
        </w:rPr>
        <w:t>–</w:t>
      </w:r>
      <w:r>
        <w:rPr>
          <w:rFonts w:hAnsi="Book Antiqua"/>
          <w:sz w:val="22"/>
          <w:szCs w:val="22"/>
        </w:rPr>
        <w:t xml:space="preserve"> </w:t>
      </w:r>
      <w:r>
        <w:rPr>
          <w:rFonts w:ascii="Book Antiqua"/>
          <w:sz w:val="22"/>
          <w:szCs w:val="22"/>
        </w:rPr>
        <w:t xml:space="preserve">the Dead Sea Scrolls. Later we will travel north up the spectacular </w:t>
      </w:r>
      <w:r>
        <w:rPr>
          <w:rFonts w:ascii="Book Antiqua"/>
          <w:b/>
          <w:bCs/>
          <w:sz w:val="22"/>
          <w:szCs w:val="22"/>
        </w:rPr>
        <w:t>Syrian African Rift Valley</w:t>
      </w:r>
      <w:r>
        <w:rPr>
          <w:rFonts w:ascii="Book Antiqua"/>
          <w:sz w:val="22"/>
          <w:szCs w:val="22"/>
        </w:rPr>
        <w:t xml:space="preserve">, crossing the </w:t>
      </w:r>
      <w:r>
        <w:rPr>
          <w:rFonts w:ascii="Book Antiqua"/>
          <w:b/>
          <w:bCs/>
          <w:sz w:val="22"/>
          <w:szCs w:val="22"/>
        </w:rPr>
        <w:t>Jordan River</w:t>
      </w:r>
      <w:r>
        <w:rPr>
          <w:rFonts w:ascii="Book Antiqua"/>
          <w:sz w:val="22"/>
          <w:szCs w:val="22"/>
        </w:rPr>
        <w:t xml:space="preserve"> before we arrive at our hotel on the shores of the </w:t>
      </w:r>
      <w:r>
        <w:rPr>
          <w:rFonts w:ascii="Book Antiqua"/>
          <w:b/>
          <w:bCs/>
          <w:sz w:val="22"/>
          <w:szCs w:val="22"/>
        </w:rPr>
        <w:t>Sea of Galilee</w:t>
      </w:r>
      <w:r>
        <w:rPr>
          <w:rFonts w:ascii="Book Antiqua"/>
          <w:sz w:val="22"/>
          <w:szCs w:val="22"/>
        </w:rPr>
        <w:t>.</w:t>
      </w:r>
    </w:p>
    <w:p w:rsidR="00CB35A6" w:rsidRDefault="008F0853">
      <w:pPr>
        <w:pStyle w:val="Body"/>
        <w:tabs>
          <w:tab w:val="left" w:pos="2970"/>
        </w:tabs>
        <w:jc w:val="both"/>
        <w:rPr>
          <w:rFonts w:ascii="Book Antiqua" w:eastAsia="Book Antiqua" w:hAnsi="Book Antiqua" w:cs="Book Antiqua"/>
          <w:i/>
          <w:iCs/>
          <w:sz w:val="22"/>
          <w:szCs w:val="22"/>
          <w:u w:val="single"/>
        </w:rPr>
      </w:pPr>
      <w:r>
        <w:rPr>
          <w:rFonts w:ascii="Book Antiqua"/>
          <w:sz w:val="22"/>
          <w:szCs w:val="22"/>
          <w:u w:val="single"/>
          <w:lang w:val="de-DE"/>
        </w:rPr>
        <w:t xml:space="preserve">Overnight: </w:t>
      </w:r>
      <w:r w:rsidR="00A611FA">
        <w:rPr>
          <w:rFonts w:ascii="Book Antiqua"/>
          <w:sz w:val="22"/>
          <w:szCs w:val="22"/>
          <w:u w:val="single"/>
        </w:rPr>
        <w:t>Ma</w:t>
      </w:r>
      <w:r w:rsidR="00A611FA">
        <w:rPr>
          <w:rFonts w:ascii="Book Antiqua"/>
          <w:sz w:val="22"/>
          <w:szCs w:val="22"/>
          <w:u w:val="single"/>
        </w:rPr>
        <w:t>’</w:t>
      </w:r>
      <w:r w:rsidR="00A611FA">
        <w:rPr>
          <w:rFonts w:ascii="Book Antiqua"/>
          <w:sz w:val="22"/>
          <w:szCs w:val="22"/>
          <w:u w:val="single"/>
        </w:rPr>
        <w:t>agan Holiday Village, Sea of Galilee</w:t>
      </w:r>
      <w:r w:rsidR="00A611FA" w:rsidDel="00A611FA">
        <w:rPr>
          <w:rFonts w:ascii="Book Antiqua"/>
          <w:sz w:val="22"/>
          <w:szCs w:val="22"/>
          <w:u w:val="single"/>
          <w:lang w:val="de-DE"/>
        </w:rPr>
        <w:t xml:space="preserve"> </w:t>
      </w:r>
    </w:p>
    <w:p w:rsidR="00CB35A6" w:rsidRDefault="00CB35A6">
      <w:pPr>
        <w:pStyle w:val="Body"/>
        <w:jc w:val="both"/>
        <w:rPr>
          <w:rFonts w:ascii="Book Antiqua" w:eastAsia="Book Antiqua" w:hAnsi="Book Antiqua" w:cs="Book Antiqua"/>
          <w:sz w:val="22"/>
          <w:szCs w:val="22"/>
        </w:rPr>
      </w:pPr>
    </w:p>
    <w:p w:rsidR="00CB35A6" w:rsidRDefault="008F0853">
      <w:pPr>
        <w:pStyle w:val="Body"/>
        <w:jc w:val="both"/>
        <w:outlineLvl w:val="0"/>
        <w:rPr>
          <w:rFonts w:ascii="Book Antiqua"/>
          <w:b/>
          <w:bCs/>
          <w:sz w:val="22"/>
          <w:szCs w:val="22"/>
        </w:rPr>
      </w:pPr>
      <w:r>
        <w:rPr>
          <w:rFonts w:ascii="Book Antiqua"/>
          <w:b/>
          <w:bCs/>
          <w:sz w:val="22"/>
          <w:szCs w:val="22"/>
        </w:rPr>
        <w:t xml:space="preserve">Day </w:t>
      </w:r>
      <w:r w:rsidR="00A009CD">
        <w:rPr>
          <w:rFonts w:ascii="Book Antiqua"/>
          <w:b/>
          <w:bCs/>
          <w:sz w:val="22"/>
          <w:szCs w:val="22"/>
        </w:rPr>
        <w:t>4</w:t>
      </w:r>
      <w:r>
        <w:rPr>
          <w:rFonts w:ascii="Book Antiqua"/>
          <w:b/>
          <w:bCs/>
          <w:sz w:val="22"/>
          <w:szCs w:val="22"/>
        </w:rPr>
        <w:t xml:space="preserve">: </w:t>
      </w:r>
      <w:r w:rsidR="003F0043">
        <w:rPr>
          <w:rFonts w:ascii="Book Antiqua"/>
          <w:b/>
          <w:bCs/>
          <w:sz w:val="22"/>
          <w:szCs w:val="22"/>
        </w:rPr>
        <w:t>Friday</w:t>
      </w:r>
      <w:r>
        <w:rPr>
          <w:rFonts w:ascii="Book Antiqua"/>
          <w:b/>
          <w:bCs/>
          <w:sz w:val="22"/>
          <w:szCs w:val="22"/>
        </w:rPr>
        <w:t xml:space="preserve">, </w:t>
      </w:r>
      <w:r w:rsidR="00CC196E">
        <w:rPr>
          <w:rFonts w:ascii="Book Antiqua"/>
          <w:b/>
          <w:bCs/>
          <w:sz w:val="22"/>
          <w:szCs w:val="22"/>
        </w:rPr>
        <w:t>1</w:t>
      </w:r>
      <w:r w:rsidR="00A009CD">
        <w:rPr>
          <w:rFonts w:ascii="Book Antiqua"/>
          <w:b/>
          <w:bCs/>
          <w:sz w:val="22"/>
          <w:szCs w:val="22"/>
        </w:rPr>
        <w:t>5</w:t>
      </w:r>
      <w:r w:rsidR="00AF0867">
        <w:rPr>
          <w:rFonts w:ascii="Book Antiqua"/>
          <w:b/>
          <w:bCs/>
          <w:sz w:val="22"/>
          <w:szCs w:val="22"/>
        </w:rPr>
        <w:t xml:space="preserve"> November </w:t>
      </w:r>
    </w:p>
    <w:p w:rsidR="00F62ACE" w:rsidRDefault="00F62ACE" w:rsidP="00F62ACE">
      <w:pPr>
        <w:pStyle w:val="Body"/>
        <w:jc w:val="both"/>
        <w:outlineLvl w:val="0"/>
        <w:rPr>
          <w:rFonts w:ascii="Book Antiqua" w:eastAsia="Book Antiqua" w:hAnsi="Book Antiqua" w:cs="Book Antiqua"/>
          <w:b/>
          <w:bCs/>
          <w:sz w:val="22"/>
          <w:szCs w:val="22"/>
        </w:rPr>
      </w:pPr>
      <w:r>
        <w:rPr>
          <w:rFonts w:ascii="Book Antiqua"/>
          <w:b/>
          <w:bCs/>
          <w:sz w:val="22"/>
          <w:szCs w:val="22"/>
        </w:rPr>
        <w:t xml:space="preserve">AROUND THE SEA OF GALILEE </w:t>
      </w:r>
      <w:r>
        <w:rPr>
          <w:rFonts w:hAnsi="Book Antiqua"/>
          <w:b/>
          <w:bCs/>
          <w:sz w:val="22"/>
          <w:szCs w:val="22"/>
        </w:rPr>
        <w:t>–</w:t>
      </w:r>
      <w:r>
        <w:rPr>
          <w:rFonts w:hAnsi="Book Antiqua"/>
          <w:b/>
          <w:bCs/>
          <w:sz w:val="22"/>
          <w:szCs w:val="22"/>
        </w:rPr>
        <w:t xml:space="preserve"> </w:t>
      </w:r>
      <w:r>
        <w:rPr>
          <w:rFonts w:ascii="Book Antiqua"/>
          <w:b/>
          <w:bCs/>
          <w:sz w:val="22"/>
          <w:szCs w:val="22"/>
        </w:rPr>
        <w:t>Daily Life and Religion in the Time of Jesus</w:t>
      </w:r>
    </w:p>
    <w:p w:rsidR="00F62ACE" w:rsidRPr="0060054D" w:rsidRDefault="00F62ACE">
      <w:pPr>
        <w:pStyle w:val="Body"/>
        <w:jc w:val="both"/>
        <w:outlineLvl w:val="0"/>
        <w:rPr>
          <w:rFonts w:ascii="Book Antiqua" w:eastAsia="Book Antiqua" w:hAnsi="Book Antiqua" w:cs="Book Antiqua"/>
          <w:b/>
          <w:bCs/>
          <w:sz w:val="22"/>
          <w:szCs w:val="22"/>
        </w:rPr>
      </w:pPr>
      <w:r>
        <w:rPr>
          <w:rFonts w:ascii="Book Antiqua"/>
          <w:sz w:val="22"/>
          <w:szCs w:val="22"/>
        </w:rPr>
        <w:t xml:space="preserve">Our day will be spent visiting various sites around the Sea of Galilee as we try to picture daily life and religion in the First Century, and seek to better understand the miracles and teachings of Jesus in His original Jewish context. We will start the day at </w:t>
      </w:r>
      <w:r>
        <w:rPr>
          <w:rFonts w:ascii="Book Antiqua"/>
          <w:b/>
          <w:bCs/>
          <w:sz w:val="22"/>
          <w:szCs w:val="22"/>
          <w:lang w:val="it-IT"/>
        </w:rPr>
        <w:t>Chorazin</w:t>
      </w:r>
      <w:r>
        <w:rPr>
          <w:rFonts w:ascii="Book Antiqua"/>
          <w:sz w:val="22"/>
          <w:szCs w:val="22"/>
        </w:rPr>
        <w:t xml:space="preserve">, the well-preserved ruins of a typical Galilean village, where we study village life, Jewish religion, and the Pharisees. Our next stop will be the </w:t>
      </w:r>
      <w:r>
        <w:rPr>
          <w:rFonts w:ascii="Book Antiqua"/>
          <w:b/>
          <w:bCs/>
          <w:sz w:val="22"/>
          <w:szCs w:val="22"/>
        </w:rPr>
        <w:t>Mount of Beatitudes</w:t>
      </w:r>
      <w:r>
        <w:rPr>
          <w:rFonts w:ascii="Book Antiqua"/>
          <w:sz w:val="22"/>
          <w:szCs w:val="22"/>
        </w:rPr>
        <w:t>, traditional site of the Sermon on the Mount, where we will consider the Kingdom of God in Jesus</w:t>
      </w:r>
      <w:r>
        <w:rPr>
          <w:rFonts w:hAnsi="Book Antiqua"/>
          <w:sz w:val="22"/>
          <w:szCs w:val="22"/>
        </w:rPr>
        <w:t>’</w:t>
      </w:r>
      <w:r>
        <w:rPr>
          <w:rFonts w:hAnsi="Book Antiqua"/>
          <w:sz w:val="22"/>
          <w:szCs w:val="22"/>
        </w:rPr>
        <w:t xml:space="preserve"> </w:t>
      </w:r>
      <w:r>
        <w:rPr>
          <w:rFonts w:ascii="Book Antiqua"/>
          <w:sz w:val="22"/>
          <w:szCs w:val="22"/>
        </w:rPr>
        <w:t xml:space="preserve">teachings. After a short walk or drive down the hill we will arrive at </w:t>
      </w:r>
      <w:r>
        <w:rPr>
          <w:rFonts w:ascii="Book Antiqua"/>
          <w:b/>
          <w:bCs/>
          <w:sz w:val="22"/>
          <w:szCs w:val="22"/>
        </w:rPr>
        <w:t>Capernaum</w:t>
      </w:r>
      <w:r>
        <w:rPr>
          <w:rFonts w:ascii="Book Antiqua"/>
          <w:sz w:val="22"/>
          <w:szCs w:val="22"/>
        </w:rPr>
        <w:t>, the town where Jesus lived during the majority of His ministry. W</w:t>
      </w:r>
      <w:r>
        <w:rPr>
          <w:rFonts w:ascii="Book Antiqua"/>
          <w:sz w:val="22"/>
          <w:szCs w:val="22"/>
          <w:lang w:val="es-ES_tradnl"/>
        </w:rPr>
        <w:t>e may</w:t>
      </w:r>
      <w:r>
        <w:rPr>
          <w:rFonts w:ascii="Book Antiqua"/>
          <w:sz w:val="22"/>
          <w:szCs w:val="22"/>
        </w:rPr>
        <w:t xml:space="preserve"> have the opportunity to enjoy a contemplative time on the shore of the Lake in the region of </w:t>
      </w:r>
      <w:r>
        <w:rPr>
          <w:rFonts w:ascii="Book Antiqua"/>
          <w:b/>
          <w:bCs/>
          <w:sz w:val="22"/>
          <w:szCs w:val="22"/>
          <w:lang w:val="de-DE"/>
        </w:rPr>
        <w:t>Tabgha</w:t>
      </w:r>
      <w:r>
        <w:rPr>
          <w:rFonts w:ascii="Book Antiqua"/>
          <w:sz w:val="22"/>
          <w:szCs w:val="22"/>
        </w:rPr>
        <w:t xml:space="preserve">, which commemorates the multiplication of loaves and fish, and where Jesus met the disciples after the resurrection. Later in the afternoon we will visit Kibbutz Ginosar to see the </w:t>
      </w:r>
      <w:r>
        <w:rPr>
          <w:rFonts w:hAnsi="Book Antiqua"/>
          <w:b/>
          <w:bCs/>
          <w:sz w:val="22"/>
          <w:szCs w:val="22"/>
        </w:rPr>
        <w:t>“</w:t>
      </w:r>
      <w:r>
        <w:rPr>
          <w:rFonts w:ascii="Book Antiqua"/>
          <w:b/>
          <w:bCs/>
          <w:sz w:val="22"/>
          <w:szCs w:val="22"/>
        </w:rPr>
        <w:t>Jesus Boat</w:t>
      </w:r>
      <w:r>
        <w:rPr>
          <w:rFonts w:hAnsi="Book Antiqua"/>
          <w:b/>
          <w:bCs/>
          <w:sz w:val="22"/>
          <w:szCs w:val="22"/>
        </w:rPr>
        <w:t>”</w:t>
      </w:r>
      <w:r>
        <w:rPr>
          <w:rFonts w:ascii="Book Antiqua"/>
          <w:sz w:val="22"/>
          <w:szCs w:val="22"/>
        </w:rPr>
        <w:t xml:space="preserve">, a Galilean fishing boat from the First Century. From here we will set sail for a </w:t>
      </w:r>
      <w:r>
        <w:rPr>
          <w:rFonts w:ascii="Book Antiqua"/>
          <w:b/>
          <w:bCs/>
          <w:sz w:val="22"/>
          <w:szCs w:val="22"/>
        </w:rPr>
        <w:t>boat ride on the Lake</w:t>
      </w:r>
      <w:r>
        <w:rPr>
          <w:rFonts w:ascii="Book Antiqua"/>
          <w:sz w:val="22"/>
          <w:szCs w:val="22"/>
        </w:rPr>
        <w:t xml:space="preserve"> to enjoy the views and some worship, prayer and reflective time.</w:t>
      </w:r>
    </w:p>
    <w:p w:rsidR="00CB35A6" w:rsidRDefault="008F0853">
      <w:pPr>
        <w:pStyle w:val="Body"/>
        <w:jc w:val="both"/>
        <w:outlineLvl w:val="0"/>
        <w:rPr>
          <w:rFonts w:ascii="Book Antiqua" w:eastAsia="Book Antiqua" w:hAnsi="Book Antiqua" w:cs="Book Antiqua"/>
          <w:sz w:val="22"/>
          <w:szCs w:val="22"/>
          <w:u w:val="single"/>
        </w:rPr>
      </w:pPr>
      <w:r>
        <w:rPr>
          <w:rFonts w:ascii="Book Antiqua"/>
          <w:sz w:val="22"/>
          <w:szCs w:val="22"/>
          <w:u w:val="single"/>
        </w:rPr>
        <w:t xml:space="preserve">Overnight: </w:t>
      </w:r>
      <w:r w:rsidR="008618AF">
        <w:rPr>
          <w:rFonts w:ascii="Book Antiqua"/>
          <w:sz w:val="22"/>
          <w:szCs w:val="22"/>
          <w:u w:val="single"/>
        </w:rPr>
        <w:t>Ma</w:t>
      </w:r>
      <w:r w:rsidR="008618AF">
        <w:rPr>
          <w:rFonts w:ascii="Book Antiqua"/>
          <w:sz w:val="22"/>
          <w:szCs w:val="22"/>
          <w:u w:val="single"/>
        </w:rPr>
        <w:t>’</w:t>
      </w:r>
      <w:r w:rsidR="008618AF">
        <w:rPr>
          <w:rFonts w:ascii="Book Antiqua"/>
          <w:sz w:val="22"/>
          <w:szCs w:val="22"/>
          <w:u w:val="single"/>
        </w:rPr>
        <w:t>agan Holiday Village</w:t>
      </w:r>
      <w:r>
        <w:rPr>
          <w:rFonts w:ascii="Book Antiqua"/>
          <w:sz w:val="22"/>
          <w:szCs w:val="22"/>
          <w:u w:val="single"/>
        </w:rPr>
        <w:t>, Sea of Galilee</w:t>
      </w:r>
    </w:p>
    <w:p w:rsidR="00CB35A6" w:rsidRDefault="00CB35A6">
      <w:pPr>
        <w:pStyle w:val="Body"/>
        <w:jc w:val="both"/>
        <w:rPr>
          <w:rFonts w:ascii="Book Antiqua" w:eastAsia="Book Antiqua" w:hAnsi="Book Antiqua" w:cs="Book Antiqua"/>
          <w:sz w:val="22"/>
          <w:szCs w:val="22"/>
        </w:rPr>
      </w:pPr>
    </w:p>
    <w:p w:rsidR="00CB35A6" w:rsidRDefault="008F0853">
      <w:pPr>
        <w:pStyle w:val="Body"/>
        <w:jc w:val="both"/>
        <w:outlineLvl w:val="0"/>
        <w:rPr>
          <w:rFonts w:ascii="Book Antiqua"/>
          <w:b/>
          <w:bCs/>
          <w:sz w:val="22"/>
          <w:szCs w:val="22"/>
        </w:rPr>
      </w:pPr>
      <w:r>
        <w:rPr>
          <w:rFonts w:ascii="Book Antiqua"/>
          <w:b/>
          <w:bCs/>
          <w:sz w:val="22"/>
          <w:szCs w:val="22"/>
        </w:rPr>
        <w:t xml:space="preserve">Day </w:t>
      </w:r>
      <w:r w:rsidR="00366509">
        <w:rPr>
          <w:rFonts w:ascii="Book Antiqua"/>
          <w:b/>
          <w:bCs/>
          <w:sz w:val="22"/>
          <w:szCs w:val="22"/>
        </w:rPr>
        <w:t>5</w:t>
      </w:r>
      <w:r>
        <w:rPr>
          <w:rFonts w:ascii="Book Antiqua"/>
          <w:b/>
          <w:bCs/>
          <w:sz w:val="22"/>
          <w:szCs w:val="22"/>
        </w:rPr>
        <w:t xml:space="preserve">: </w:t>
      </w:r>
      <w:r w:rsidR="003F0043">
        <w:rPr>
          <w:rFonts w:ascii="Book Antiqua"/>
          <w:b/>
          <w:bCs/>
          <w:sz w:val="22"/>
          <w:szCs w:val="22"/>
        </w:rPr>
        <w:t>Saturday</w:t>
      </w:r>
      <w:r>
        <w:rPr>
          <w:rFonts w:ascii="Book Antiqua"/>
          <w:b/>
          <w:bCs/>
          <w:sz w:val="22"/>
          <w:szCs w:val="22"/>
        </w:rPr>
        <w:t xml:space="preserve">, </w:t>
      </w:r>
      <w:r w:rsidR="00AF0867">
        <w:rPr>
          <w:rFonts w:ascii="Book Antiqua"/>
          <w:b/>
          <w:bCs/>
          <w:sz w:val="22"/>
          <w:szCs w:val="22"/>
        </w:rPr>
        <w:t>1</w:t>
      </w:r>
      <w:r w:rsidR="00A009CD">
        <w:rPr>
          <w:rFonts w:ascii="Book Antiqua"/>
          <w:b/>
          <w:bCs/>
          <w:sz w:val="22"/>
          <w:szCs w:val="22"/>
        </w:rPr>
        <w:t>6</w:t>
      </w:r>
      <w:r w:rsidR="00AF0867">
        <w:rPr>
          <w:rFonts w:ascii="Book Antiqua"/>
          <w:b/>
          <w:bCs/>
          <w:sz w:val="22"/>
          <w:szCs w:val="22"/>
        </w:rPr>
        <w:t xml:space="preserve"> November</w:t>
      </w:r>
    </w:p>
    <w:p w:rsidR="00F62ACE" w:rsidRDefault="00F62ACE" w:rsidP="00F62ACE">
      <w:pPr>
        <w:pStyle w:val="Body"/>
        <w:jc w:val="both"/>
        <w:outlineLvl w:val="0"/>
        <w:rPr>
          <w:rFonts w:ascii="Book Antiqua" w:eastAsia="Book Antiqua" w:hAnsi="Book Antiqua" w:cs="Book Antiqua"/>
          <w:b/>
          <w:bCs/>
          <w:sz w:val="22"/>
          <w:szCs w:val="22"/>
        </w:rPr>
      </w:pPr>
      <w:r>
        <w:rPr>
          <w:rFonts w:ascii="Book Antiqua"/>
          <w:b/>
          <w:bCs/>
          <w:sz w:val="22"/>
          <w:szCs w:val="22"/>
        </w:rPr>
        <w:t xml:space="preserve">NORTHERN ISRAEL </w:t>
      </w:r>
      <w:r>
        <w:rPr>
          <w:rFonts w:hAnsi="Book Antiqua"/>
          <w:b/>
          <w:bCs/>
          <w:sz w:val="22"/>
          <w:szCs w:val="22"/>
        </w:rPr>
        <w:t>–</w:t>
      </w:r>
      <w:r>
        <w:rPr>
          <w:rFonts w:hAnsi="Book Antiqua"/>
          <w:b/>
          <w:bCs/>
          <w:sz w:val="22"/>
          <w:szCs w:val="22"/>
        </w:rPr>
        <w:t xml:space="preserve"> </w:t>
      </w:r>
      <w:r>
        <w:rPr>
          <w:rFonts w:hAnsi="Book Antiqua"/>
          <w:b/>
          <w:bCs/>
          <w:sz w:val="22"/>
          <w:szCs w:val="22"/>
        </w:rPr>
        <w:t>“</w:t>
      </w:r>
      <w:r>
        <w:rPr>
          <w:rFonts w:ascii="Book Antiqua"/>
          <w:b/>
          <w:bCs/>
          <w:sz w:val="22"/>
          <w:szCs w:val="22"/>
        </w:rPr>
        <w:t>Who Do Men Say That I Am?</w:t>
      </w:r>
      <w:r>
        <w:rPr>
          <w:rFonts w:hAnsi="Book Antiqua"/>
          <w:b/>
          <w:bCs/>
          <w:sz w:val="22"/>
          <w:szCs w:val="22"/>
        </w:rPr>
        <w:t>”</w:t>
      </w:r>
    </w:p>
    <w:p w:rsidR="00F62ACE" w:rsidRDefault="00F62ACE" w:rsidP="00F62ACE">
      <w:pPr>
        <w:pStyle w:val="Body"/>
        <w:jc w:val="both"/>
        <w:outlineLvl w:val="0"/>
        <w:rPr>
          <w:rFonts w:ascii="Book Antiqua" w:eastAsia="Book Antiqua" w:hAnsi="Book Antiqua" w:cs="Book Antiqua"/>
          <w:b/>
          <w:bCs/>
          <w:sz w:val="22"/>
          <w:szCs w:val="22"/>
        </w:rPr>
      </w:pPr>
      <w:r>
        <w:rPr>
          <w:rFonts w:ascii="Book Antiqua"/>
          <w:color w:val="141413"/>
          <w:sz w:val="22"/>
          <w:szCs w:val="22"/>
          <w:u w:color="141413"/>
        </w:rPr>
        <w:t>Today we explore Northern Israel, one of the most beautiful regions of the country.</w:t>
      </w:r>
      <w:r>
        <w:rPr>
          <w:rFonts w:ascii="Book Antiqua"/>
          <w:sz w:val="22"/>
          <w:szCs w:val="22"/>
        </w:rPr>
        <w:t xml:space="preserve"> We will seek to understand what the Jewish people of 2,000 years ago expected of the Messiah, and how that was fulfilled in Jesus. We begin by climbing up to the magnificent </w:t>
      </w:r>
      <w:r>
        <w:rPr>
          <w:rFonts w:ascii="Book Antiqua"/>
          <w:b/>
          <w:bCs/>
          <w:sz w:val="22"/>
          <w:szCs w:val="22"/>
        </w:rPr>
        <w:t>Golan Heights</w:t>
      </w:r>
      <w:r>
        <w:rPr>
          <w:rFonts w:ascii="Book Antiqua"/>
          <w:sz w:val="22"/>
          <w:szCs w:val="22"/>
        </w:rPr>
        <w:t xml:space="preserve">. </w:t>
      </w:r>
      <w:r>
        <w:rPr>
          <w:rFonts w:ascii="Book Antiqua" w:hAnsi="Book Antiqua"/>
          <w:sz w:val="22"/>
        </w:rPr>
        <w:t>Our first</w:t>
      </w:r>
      <w:r>
        <w:rPr>
          <w:rFonts w:ascii="Book Antiqua"/>
          <w:sz w:val="22"/>
          <w:szCs w:val="22"/>
        </w:rPr>
        <w:t xml:space="preserve"> stop is the </w:t>
      </w:r>
      <w:r>
        <w:rPr>
          <w:rFonts w:ascii="Book Antiqua"/>
          <w:b/>
          <w:bCs/>
          <w:sz w:val="22"/>
          <w:szCs w:val="22"/>
        </w:rPr>
        <w:t>Dan</w:t>
      </w:r>
      <w:r>
        <w:rPr>
          <w:rFonts w:ascii="Book Antiqua"/>
          <w:sz w:val="22"/>
          <w:szCs w:val="22"/>
        </w:rPr>
        <w:t xml:space="preserve"> </w:t>
      </w:r>
      <w:r>
        <w:rPr>
          <w:rFonts w:ascii="Book Antiqua"/>
          <w:b/>
          <w:bCs/>
          <w:sz w:val="22"/>
          <w:szCs w:val="22"/>
        </w:rPr>
        <w:t>Nature Reserve</w:t>
      </w:r>
      <w:r>
        <w:rPr>
          <w:rFonts w:ascii="Book Antiqua"/>
          <w:sz w:val="22"/>
          <w:szCs w:val="22"/>
        </w:rPr>
        <w:t xml:space="preserve">, where we see the incredible archaeological remains of the </w:t>
      </w:r>
      <w:r>
        <w:rPr>
          <w:rFonts w:ascii="Book Antiqua"/>
          <w:b/>
          <w:bCs/>
          <w:sz w:val="22"/>
          <w:szCs w:val="22"/>
        </w:rPr>
        <w:t>OT city of Dan</w:t>
      </w:r>
      <w:r>
        <w:rPr>
          <w:rFonts w:ascii="Book Antiqua"/>
          <w:sz w:val="22"/>
          <w:szCs w:val="22"/>
        </w:rPr>
        <w:t>, including the city gate from the time of Abraham, and consider ancient Israel</w:t>
      </w:r>
      <w:r>
        <w:rPr>
          <w:rFonts w:hAnsi="Book Antiqua"/>
          <w:sz w:val="22"/>
          <w:szCs w:val="22"/>
        </w:rPr>
        <w:t>’</w:t>
      </w:r>
      <w:r>
        <w:rPr>
          <w:rFonts w:ascii="Book Antiqua"/>
          <w:sz w:val="22"/>
          <w:szCs w:val="22"/>
        </w:rPr>
        <w:t xml:space="preserve">s apostasy. We will also enjoy a pleasant walk by a stream and discuss the meaning of </w:t>
      </w:r>
      <w:r>
        <w:rPr>
          <w:rFonts w:hAnsi="Book Antiqua"/>
          <w:sz w:val="22"/>
          <w:szCs w:val="22"/>
        </w:rPr>
        <w:t>“</w:t>
      </w:r>
      <w:r>
        <w:rPr>
          <w:rFonts w:ascii="Book Antiqua"/>
          <w:sz w:val="22"/>
          <w:szCs w:val="22"/>
          <w:lang w:val="nl-NL"/>
        </w:rPr>
        <w:t>living water</w:t>
      </w:r>
      <w:r>
        <w:rPr>
          <w:rFonts w:hAnsi="Book Antiqua"/>
          <w:sz w:val="22"/>
          <w:szCs w:val="22"/>
        </w:rPr>
        <w:t>”</w:t>
      </w:r>
      <w:r>
        <w:rPr>
          <w:rFonts w:hAnsi="Book Antiqua"/>
          <w:sz w:val="22"/>
          <w:szCs w:val="22"/>
        </w:rPr>
        <w:t xml:space="preserve"> </w:t>
      </w:r>
      <w:r>
        <w:rPr>
          <w:rFonts w:ascii="Book Antiqua"/>
          <w:sz w:val="22"/>
          <w:szCs w:val="22"/>
        </w:rPr>
        <w:t>in the Hebrew Scriptures and Jesus</w:t>
      </w:r>
      <w:r>
        <w:rPr>
          <w:rFonts w:hAnsi="Book Antiqua"/>
          <w:sz w:val="22"/>
          <w:szCs w:val="22"/>
        </w:rPr>
        <w:t>’</w:t>
      </w:r>
      <w:r>
        <w:rPr>
          <w:rFonts w:hAnsi="Book Antiqua"/>
          <w:sz w:val="22"/>
          <w:szCs w:val="22"/>
        </w:rPr>
        <w:t xml:space="preserve"> </w:t>
      </w:r>
      <w:r>
        <w:rPr>
          <w:rFonts w:ascii="Book Antiqua"/>
          <w:sz w:val="22"/>
          <w:szCs w:val="22"/>
        </w:rPr>
        <w:t>teaching</w:t>
      </w:r>
      <w:r>
        <w:rPr>
          <w:rFonts w:ascii="Book Antiqua"/>
          <w:color w:val="141413"/>
          <w:sz w:val="22"/>
          <w:szCs w:val="22"/>
          <w:u w:color="141413"/>
        </w:rPr>
        <w:t xml:space="preserve">. </w:t>
      </w:r>
      <w:r>
        <w:rPr>
          <w:rFonts w:ascii="Book Antiqua"/>
          <w:sz w:val="22"/>
          <w:szCs w:val="22"/>
        </w:rPr>
        <w:t>Next we will travel along</w:t>
      </w:r>
      <w:r>
        <w:rPr>
          <w:rFonts w:ascii="Book Antiqua"/>
          <w:color w:val="141413"/>
          <w:sz w:val="22"/>
          <w:szCs w:val="22"/>
          <w:u w:color="141413"/>
        </w:rPr>
        <w:t xml:space="preserve"> the lower slopes of </w:t>
      </w:r>
      <w:r>
        <w:rPr>
          <w:rFonts w:ascii="Book Antiqua"/>
          <w:b/>
          <w:bCs/>
          <w:color w:val="141413"/>
          <w:sz w:val="22"/>
          <w:szCs w:val="22"/>
          <w:u w:color="141413"/>
        </w:rPr>
        <w:t>Mount Hermon</w:t>
      </w:r>
      <w:r>
        <w:rPr>
          <w:rFonts w:hAnsi="Book Antiqua"/>
          <w:color w:val="141413"/>
          <w:sz w:val="22"/>
          <w:szCs w:val="22"/>
          <w:u w:color="141413"/>
        </w:rPr>
        <w:t xml:space="preserve"> </w:t>
      </w:r>
      <w:r>
        <w:rPr>
          <w:rFonts w:hAnsi="Book Antiqua"/>
          <w:color w:val="141413"/>
          <w:sz w:val="22"/>
          <w:szCs w:val="22"/>
          <w:u w:color="141413"/>
        </w:rPr>
        <w:t>–</w:t>
      </w:r>
      <w:r>
        <w:rPr>
          <w:rFonts w:hAnsi="Book Antiqua"/>
          <w:color w:val="141413"/>
          <w:sz w:val="22"/>
          <w:szCs w:val="22"/>
          <w:u w:color="141413"/>
        </w:rPr>
        <w:t xml:space="preserve"> </w:t>
      </w:r>
      <w:r>
        <w:rPr>
          <w:rFonts w:ascii="Book Antiqua"/>
          <w:color w:val="141413"/>
          <w:sz w:val="22"/>
          <w:szCs w:val="22"/>
          <w:u w:color="141413"/>
        </w:rPr>
        <w:t>Israel</w:t>
      </w:r>
      <w:r>
        <w:rPr>
          <w:rFonts w:hAnsi="Book Antiqua"/>
          <w:color w:val="141413"/>
          <w:sz w:val="22"/>
          <w:szCs w:val="22"/>
          <w:u w:color="141413"/>
        </w:rPr>
        <w:t>’</w:t>
      </w:r>
      <w:r>
        <w:rPr>
          <w:rFonts w:ascii="Book Antiqua"/>
          <w:color w:val="141413"/>
          <w:sz w:val="22"/>
          <w:szCs w:val="22"/>
          <w:u w:color="141413"/>
        </w:rPr>
        <w:t xml:space="preserve">s highest mountain, and the most likely site of the Transfiguration. </w:t>
      </w:r>
      <w:r>
        <w:rPr>
          <w:rFonts w:ascii="Book Antiqua"/>
          <w:sz w:val="22"/>
          <w:szCs w:val="22"/>
          <w:lang w:val="nl-NL"/>
        </w:rPr>
        <w:t xml:space="preserve">Our next stop is </w:t>
      </w:r>
      <w:r>
        <w:rPr>
          <w:rFonts w:ascii="Book Antiqua"/>
          <w:b/>
          <w:bCs/>
          <w:sz w:val="22"/>
          <w:szCs w:val="22"/>
        </w:rPr>
        <w:t>Caesarea Philippi</w:t>
      </w:r>
      <w:r>
        <w:rPr>
          <w:rFonts w:ascii="Book Antiqua"/>
          <w:sz w:val="22"/>
          <w:szCs w:val="22"/>
        </w:rPr>
        <w:t xml:space="preserve">, in the region where Peter made his famous confession that Jesus is the Messiah. Along the way we will pass </w:t>
      </w:r>
      <w:r>
        <w:rPr>
          <w:rFonts w:ascii="Book Antiqua"/>
          <w:b/>
          <w:bCs/>
          <w:sz w:val="22"/>
          <w:szCs w:val="22"/>
          <w:lang w:val="nl-NL"/>
        </w:rPr>
        <w:t>Druze Villages</w:t>
      </w:r>
      <w:r>
        <w:rPr>
          <w:rFonts w:ascii="Book Antiqua"/>
          <w:sz w:val="22"/>
          <w:szCs w:val="22"/>
        </w:rPr>
        <w:t xml:space="preserve"> and we will stop at a lookout spot near the border with Syria and the area of the </w:t>
      </w:r>
      <w:r>
        <w:rPr>
          <w:rFonts w:ascii="Book Antiqua"/>
          <w:b/>
          <w:bCs/>
          <w:sz w:val="22"/>
          <w:szCs w:val="22"/>
        </w:rPr>
        <w:t>road to Damascus</w:t>
      </w:r>
      <w:r>
        <w:rPr>
          <w:rFonts w:ascii="Book Antiqua"/>
          <w:sz w:val="22"/>
          <w:szCs w:val="22"/>
        </w:rPr>
        <w:t xml:space="preserve"> where the Apostle Paul met the Lord.</w:t>
      </w:r>
    </w:p>
    <w:p w:rsidR="00CB35A6" w:rsidRDefault="008F0853">
      <w:pPr>
        <w:pStyle w:val="Body"/>
        <w:jc w:val="both"/>
        <w:outlineLvl w:val="0"/>
        <w:rPr>
          <w:rFonts w:ascii="Book Antiqua" w:eastAsia="Book Antiqua" w:hAnsi="Book Antiqua" w:cs="Book Antiqua"/>
          <w:sz w:val="22"/>
          <w:szCs w:val="22"/>
          <w:u w:val="single"/>
        </w:rPr>
      </w:pPr>
      <w:r>
        <w:rPr>
          <w:rFonts w:ascii="Book Antiqua"/>
          <w:sz w:val="22"/>
          <w:szCs w:val="22"/>
          <w:u w:val="single"/>
        </w:rPr>
        <w:t xml:space="preserve">Overnight: </w:t>
      </w:r>
      <w:r w:rsidR="008618AF">
        <w:rPr>
          <w:rFonts w:ascii="Book Antiqua"/>
          <w:sz w:val="22"/>
          <w:szCs w:val="22"/>
          <w:u w:val="single"/>
        </w:rPr>
        <w:t>Ma</w:t>
      </w:r>
      <w:r w:rsidR="008618AF">
        <w:rPr>
          <w:rFonts w:ascii="Book Antiqua"/>
          <w:sz w:val="22"/>
          <w:szCs w:val="22"/>
          <w:u w:val="single"/>
        </w:rPr>
        <w:t>’</w:t>
      </w:r>
      <w:r w:rsidR="008618AF">
        <w:rPr>
          <w:rFonts w:ascii="Book Antiqua"/>
          <w:sz w:val="22"/>
          <w:szCs w:val="22"/>
          <w:u w:val="single"/>
        </w:rPr>
        <w:t>agan Holiday Village</w:t>
      </w:r>
      <w:r>
        <w:rPr>
          <w:rFonts w:ascii="Book Antiqua"/>
          <w:sz w:val="22"/>
          <w:szCs w:val="22"/>
          <w:u w:val="single"/>
        </w:rPr>
        <w:t>, Sea of Galilee</w:t>
      </w:r>
    </w:p>
    <w:p w:rsidR="00CB35A6" w:rsidRDefault="00CB35A6">
      <w:pPr>
        <w:pStyle w:val="Body"/>
        <w:ind w:right="20"/>
        <w:jc w:val="both"/>
        <w:rPr>
          <w:rFonts w:ascii="Book Antiqua" w:eastAsia="Book Antiqua" w:hAnsi="Book Antiqua" w:cs="Book Antiqua"/>
          <w:sz w:val="22"/>
          <w:szCs w:val="22"/>
        </w:rPr>
      </w:pPr>
    </w:p>
    <w:p w:rsidR="00CB35A6" w:rsidRDefault="008F0853">
      <w:pPr>
        <w:pStyle w:val="Body"/>
        <w:ind w:right="20"/>
        <w:jc w:val="both"/>
        <w:outlineLvl w:val="0"/>
        <w:rPr>
          <w:rFonts w:ascii="Book Antiqua" w:eastAsia="Book Antiqua" w:hAnsi="Book Antiqua" w:cs="Book Antiqua"/>
          <w:b/>
          <w:bCs/>
          <w:sz w:val="22"/>
          <w:szCs w:val="22"/>
        </w:rPr>
      </w:pPr>
      <w:r>
        <w:rPr>
          <w:rFonts w:ascii="Book Antiqua"/>
          <w:b/>
          <w:bCs/>
          <w:sz w:val="22"/>
          <w:szCs w:val="22"/>
        </w:rPr>
        <w:t xml:space="preserve">Day </w:t>
      </w:r>
      <w:r w:rsidR="00366509">
        <w:rPr>
          <w:rFonts w:ascii="Book Antiqua"/>
          <w:b/>
          <w:bCs/>
          <w:sz w:val="22"/>
          <w:szCs w:val="22"/>
        </w:rPr>
        <w:t>6</w:t>
      </w:r>
      <w:r>
        <w:rPr>
          <w:rFonts w:ascii="Book Antiqua"/>
          <w:b/>
          <w:bCs/>
          <w:sz w:val="22"/>
          <w:szCs w:val="22"/>
        </w:rPr>
        <w:t xml:space="preserve">: </w:t>
      </w:r>
      <w:r w:rsidR="003F0043">
        <w:rPr>
          <w:rFonts w:ascii="Book Antiqua"/>
          <w:b/>
          <w:bCs/>
          <w:sz w:val="22"/>
          <w:szCs w:val="22"/>
        </w:rPr>
        <w:t>Sunday</w:t>
      </w:r>
      <w:r>
        <w:rPr>
          <w:rFonts w:ascii="Book Antiqua"/>
          <w:b/>
          <w:bCs/>
          <w:sz w:val="22"/>
          <w:szCs w:val="22"/>
        </w:rPr>
        <w:t xml:space="preserve">, </w:t>
      </w:r>
      <w:r w:rsidR="00653022">
        <w:rPr>
          <w:rFonts w:ascii="Book Antiqua"/>
          <w:b/>
          <w:bCs/>
          <w:sz w:val="22"/>
          <w:szCs w:val="22"/>
        </w:rPr>
        <w:t>1</w:t>
      </w:r>
      <w:r w:rsidR="00A009CD">
        <w:rPr>
          <w:rFonts w:ascii="Book Antiqua"/>
          <w:b/>
          <w:bCs/>
          <w:sz w:val="22"/>
          <w:szCs w:val="22"/>
        </w:rPr>
        <w:t>7</w:t>
      </w:r>
      <w:r w:rsidR="00653022">
        <w:rPr>
          <w:rFonts w:ascii="Book Antiqua"/>
          <w:b/>
          <w:bCs/>
          <w:sz w:val="22"/>
          <w:szCs w:val="22"/>
        </w:rPr>
        <w:t xml:space="preserve"> November</w:t>
      </w:r>
    </w:p>
    <w:p w:rsidR="009E1E6E" w:rsidRDefault="009E1E6E" w:rsidP="009E1E6E">
      <w:pPr>
        <w:pStyle w:val="Body"/>
        <w:jc w:val="both"/>
        <w:outlineLvl w:val="0"/>
        <w:rPr>
          <w:rFonts w:ascii="Book Antiqua" w:eastAsia="Book Antiqua" w:hAnsi="Book Antiqua" w:cs="Book Antiqua"/>
          <w:b/>
          <w:bCs/>
          <w:sz w:val="22"/>
          <w:szCs w:val="22"/>
        </w:rPr>
      </w:pPr>
      <w:r>
        <w:rPr>
          <w:rFonts w:ascii="Book Antiqua"/>
          <w:b/>
          <w:bCs/>
          <w:sz w:val="22"/>
          <w:szCs w:val="22"/>
          <w:lang w:val="pt-PT"/>
        </w:rPr>
        <w:t xml:space="preserve">LIGHT TO THE NATIONS </w:t>
      </w:r>
      <w:r>
        <w:rPr>
          <w:rFonts w:hAnsi="Book Antiqua"/>
          <w:b/>
          <w:bCs/>
          <w:sz w:val="22"/>
          <w:szCs w:val="22"/>
        </w:rPr>
        <w:t>–</w:t>
      </w:r>
      <w:r>
        <w:rPr>
          <w:rFonts w:hAnsi="Book Antiqua"/>
          <w:b/>
          <w:bCs/>
          <w:sz w:val="22"/>
          <w:szCs w:val="22"/>
        </w:rPr>
        <w:t xml:space="preserve"> </w:t>
      </w:r>
      <w:r>
        <w:rPr>
          <w:rFonts w:ascii="Book Antiqua"/>
          <w:b/>
          <w:bCs/>
          <w:sz w:val="22"/>
          <w:szCs w:val="22"/>
        </w:rPr>
        <w:t>Jews, Gentiles, and the Messiah</w:t>
      </w:r>
    </w:p>
    <w:p w:rsidR="00CB35A6" w:rsidRDefault="009E1E6E">
      <w:pPr>
        <w:pStyle w:val="Body"/>
        <w:jc w:val="both"/>
        <w:outlineLvl w:val="0"/>
        <w:rPr>
          <w:rFonts w:ascii="Book Antiqua" w:eastAsia="Book Antiqua" w:hAnsi="Book Antiqua" w:cs="Book Antiqua"/>
          <w:color w:val="141413"/>
          <w:sz w:val="22"/>
          <w:szCs w:val="22"/>
          <w:u w:color="141413"/>
        </w:rPr>
      </w:pPr>
      <w:r>
        <w:rPr>
          <w:rFonts w:ascii="Book Antiqua"/>
          <w:sz w:val="22"/>
          <w:szCs w:val="22"/>
        </w:rPr>
        <w:t>Today we travel west and then down the coast, visiting a number of Biblical sites that testify to God</w:t>
      </w:r>
      <w:r>
        <w:rPr>
          <w:rFonts w:hAnsi="Book Antiqua"/>
          <w:sz w:val="22"/>
          <w:szCs w:val="22"/>
        </w:rPr>
        <w:t>’</w:t>
      </w:r>
      <w:r>
        <w:rPr>
          <w:rFonts w:ascii="Book Antiqua"/>
          <w:sz w:val="22"/>
          <w:szCs w:val="22"/>
        </w:rPr>
        <w:t>s faithfulness to His word, past, present, and future.</w:t>
      </w:r>
      <w:r>
        <w:rPr>
          <w:rFonts w:ascii="Book Antiqua"/>
          <w:b/>
          <w:bCs/>
          <w:sz w:val="22"/>
          <w:szCs w:val="22"/>
        </w:rPr>
        <w:t xml:space="preserve">  </w:t>
      </w:r>
      <w:r>
        <w:rPr>
          <w:rFonts w:ascii="Book Antiqua"/>
          <w:sz w:val="22"/>
          <w:szCs w:val="22"/>
        </w:rPr>
        <w:t xml:space="preserve">Our first visit of the day will be ancient </w:t>
      </w:r>
      <w:r>
        <w:rPr>
          <w:rFonts w:ascii="Book Antiqua"/>
          <w:b/>
          <w:bCs/>
          <w:sz w:val="22"/>
          <w:szCs w:val="22"/>
        </w:rPr>
        <w:t>Nazareth,</w:t>
      </w:r>
      <w:r>
        <w:rPr>
          <w:rFonts w:ascii="Book Antiqua"/>
          <w:sz w:val="22"/>
          <w:szCs w:val="22"/>
        </w:rPr>
        <w:t xml:space="preserve"> Jesus</w:t>
      </w:r>
      <w:r>
        <w:rPr>
          <w:rFonts w:hAnsi="Book Antiqua"/>
          <w:sz w:val="22"/>
          <w:szCs w:val="22"/>
        </w:rPr>
        <w:t>’</w:t>
      </w:r>
      <w:r>
        <w:rPr>
          <w:rFonts w:hAnsi="Book Antiqua"/>
          <w:sz w:val="22"/>
          <w:szCs w:val="22"/>
        </w:rPr>
        <w:t xml:space="preserve"> </w:t>
      </w:r>
      <w:r>
        <w:rPr>
          <w:rFonts w:ascii="Book Antiqua"/>
          <w:sz w:val="22"/>
          <w:szCs w:val="22"/>
        </w:rPr>
        <w:t xml:space="preserve">boyhood home and place of His early ministry. We continue along the route of the ancient </w:t>
      </w:r>
      <w:r>
        <w:rPr>
          <w:rFonts w:ascii="Book Antiqua"/>
          <w:b/>
          <w:bCs/>
          <w:sz w:val="22"/>
          <w:szCs w:val="22"/>
        </w:rPr>
        <w:t>Via Maris</w:t>
      </w:r>
      <w:r>
        <w:rPr>
          <w:rFonts w:ascii="Book Antiqua"/>
          <w:sz w:val="22"/>
          <w:szCs w:val="22"/>
        </w:rPr>
        <w:t xml:space="preserve"> passing by </w:t>
      </w:r>
      <w:r>
        <w:rPr>
          <w:rFonts w:ascii="Book Antiqua"/>
          <w:b/>
          <w:bCs/>
          <w:sz w:val="22"/>
          <w:szCs w:val="22"/>
        </w:rPr>
        <w:t>Megiddo</w:t>
      </w:r>
      <w:r>
        <w:rPr>
          <w:rFonts w:ascii="Book Antiqua"/>
          <w:sz w:val="22"/>
          <w:szCs w:val="22"/>
        </w:rPr>
        <w:t>, one of King Solomon</w:t>
      </w:r>
      <w:r>
        <w:rPr>
          <w:rFonts w:hAnsi="Book Antiqua"/>
          <w:sz w:val="22"/>
          <w:szCs w:val="22"/>
        </w:rPr>
        <w:t>’</w:t>
      </w:r>
      <w:r>
        <w:rPr>
          <w:rFonts w:ascii="Book Antiqua"/>
          <w:sz w:val="22"/>
          <w:szCs w:val="22"/>
        </w:rPr>
        <w:t xml:space="preserve">s cities, and according the Book of Revelation possibly the assembly point for the armies marching to the battle of Armageddon. We then travel up the coast to </w:t>
      </w:r>
      <w:r>
        <w:rPr>
          <w:rFonts w:ascii="Book Antiqua"/>
          <w:b/>
          <w:bCs/>
          <w:sz w:val="22"/>
          <w:szCs w:val="22"/>
        </w:rPr>
        <w:t xml:space="preserve">Mount </w:t>
      </w:r>
      <w:r>
        <w:rPr>
          <w:rFonts w:ascii="Book Antiqua"/>
          <w:b/>
          <w:bCs/>
          <w:sz w:val="22"/>
          <w:szCs w:val="22"/>
        </w:rPr>
        <w:lastRenderedPageBreak/>
        <w:t>Carmel</w:t>
      </w:r>
      <w:r>
        <w:rPr>
          <w:rFonts w:ascii="Book Antiqua"/>
          <w:sz w:val="22"/>
          <w:szCs w:val="22"/>
        </w:rPr>
        <w:t>, near the spot where Elijah confronted the prophets of Baal.</w:t>
      </w:r>
      <w:r>
        <w:rPr>
          <w:rFonts w:ascii="Book Antiqua"/>
          <w:b/>
          <w:bCs/>
          <w:sz w:val="22"/>
          <w:szCs w:val="22"/>
        </w:rPr>
        <w:t xml:space="preserve">  </w:t>
      </w:r>
      <w:r>
        <w:rPr>
          <w:rFonts w:ascii="Book Antiqua"/>
          <w:sz w:val="22"/>
          <w:szCs w:val="22"/>
        </w:rPr>
        <w:t xml:space="preserve">We complete our day at the fabulous ruins of the Herodian city of </w:t>
      </w:r>
      <w:r>
        <w:rPr>
          <w:rFonts w:ascii="Book Antiqua"/>
          <w:b/>
          <w:bCs/>
          <w:sz w:val="22"/>
          <w:szCs w:val="22"/>
        </w:rPr>
        <w:t>Caesarea Maritima</w:t>
      </w:r>
      <w:r>
        <w:rPr>
          <w:rFonts w:ascii="Book Antiqua"/>
          <w:sz w:val="22"/>
          <w:szCs w:val="22"/>
        </w:rPr>
        <w:t>, the site of the conversion of Cornelius and the location from which Paul left the shores of Israel and set sail on his journey to Rome.</w:t>
      </w:r>
    </w:p>
    <w:p w:rsidR="00CB35A6" w:rsidRDefault="008F0853">
      <w:pPr>
        <w:pStyle w:val="Body"/>
        <w:jc w:val="both"/>
        <w:outlineLvl w:val="0"/>
        <w:rPr>
          <w:rFonts w:ascii="Book Antiqua" w:eastAsia="Book Antiqua" w:hAnsi="Book Antiqua" w:cs="Book Antiqua"/>
          <w:sz w:val="22"/>
          <w:szCs w:val="22"/>
          <w:u w:val="single"/>
        </w:rPr>
      </w:pPr>
      <w:r>
        <w:rPr>
          <w:rFonts w:ascii="Book Antiqua"/>
          <w:sz w:val="22"/>
          <w:szCs w:val="22"/>
          <w:u w:val="single"/>
        </w:rPr>
        <w:t xml:space="preserve">Overnight: </w:t>
      </w:r>
      <w:r w:rsidR="00A611FA">
        <w:rPr>
          <w:rFonts w:ascii="Book Antiqua"/>
          <w:sz w:val="22"/>
          <w:szCs w:val="22"/>
          <w:u w:val="single"/>
        </w:rPr>
        <w:t>Seasons Hotel, Netanya, Mediterranean Coast</w:t>
      </w:r>
      <w:r w:rsidR="00A611FA" w:rsidDel="00A611FA">
        <w:rPr>
          <w:rFonts w:ascii="Book Antiqua"/>
          <w:sz w:val="22"/>
          <w:szCs w:val="22"/>
          <w:u w:val="single"/>
        </w:rPr>
        <w:t xml:space="preserve"> </w:t>
      </w:r>
    </w:p>
    <w:p w:rsidR="00CB35A6" w:rsidRDefault="00CB35A6">
      <w:pPr>
        <w:pStyle w:val="Body"/>
        <w:jc w:val="both"/>
        <w:outlineLvl w:val="0"/>
        <w:rPr>
          <w:rFonts w:ascii="Book Antiqua" w:eastAsia="Book Antiqua" w:hAnsi="Book Antiqua" w:cs="Book Antiqua"/>
          <w:b/>
          <w:bCs/>
          <w:sz w:val="22"/>
          <w:szCs w:val="22"/>
        </w:rPr>
      </w:pPr>
    </w:p>
    <w:p w:rsidR="00CB35A6" w:rsidRDefault="008F0853">
      <w:pPr>
        <w:pStyle w:val="Body"/>
        <w:jc w:val="both"/>
        <w:outlineLvl w:val="0"/>
        <w:rPr>
          <w:rFonts w:ascii="Book Antiqua" w:eastAsia="Book Antiqua" w:hAnsi="Book Antiqua" w:cs="Book Antiqua"/>
          <w:b/>
          <w:bCs/>
          <w:sz w:val="22"/>
          <w:szCs w:val="22"/>
        </w:rPr>
      </w:pPr>
      <w:r>
        <w:rPr>
          <w:rFonts w:ascii="Book Antiqua"/>
          <w:b/>
          <w:bCs/>
          <w:sz w:val="22"/>
          <w:szCs w:val="22"/>
        </w:rPr>
        <w:t xml:space="preserve">Day </w:t>
      </w:r>
      <w:r w:rsidR="00366509">
        <w:rPr>
          <w:rFonts w:ascii="Book Antiqua"/>
          <w:b/>
          <w:bCs/>
          <w:sz w:val="22"/>
          <w:szCs w:val="22"/>
        </w:rPr>
        <w:t>7</w:t>
      </w:r>
      <w:r>
        <w:rPr>
          <w:rFonts w:ascii="Book Antiqua"/>
          <w:b/>
          <w:bCs/>
          <w:sz w:val="22"/>
          <w:szCs w:val="22"/>
        </w:rPr>
        <w:t xml:space="preserve">: </w:t>
      </w:r>
      <w:r w:rsidR="003F0043">
        <w:rPr>
          <w:rFonts w:ascii="Book Antiqua"/>
          <w:b/>
          <w:bCs/>
          <w:sz w:val="22"/>
          <w:szCs w:val="22"/>
        </w:rPr>
        <w:t>Monday</w:t>
      </w:r>
      <w:r>
        <w:rPr>
          <w:rFonts w:ascii="Book Antiqua"/>
          <w:b/>
          <w:bCs/>
          <w:sz w:val="22"/>
          <w:szCs w:val="22"/>
        </w:rPr>
        <w:t>,</w:t>
      </w:r>
      <w:r w:rsidR="00A009CD">
        <w:rPr>
          <w:rFonts w:ascii="Book Antiqua"/>
          <w:b/>
          <w:bCs/>
          <w:sz w:val="22"/>
          <w:szCs w:val="22"/>
        </w:rPr>
        <w:t xml:space="preserve"> </w:t>
      </w:r>
      <w:r w:rsidR="00DC1966">
        <w:rPr>
          <w:rFonts w:ascii="Book Antiqua"/>
          <w:b/>
          <w:bCs/>
          <w:sz w:val="22"/>
          <w:szCs w:val="22"/>
        </w:rPr>
        <w:t>1</w:t>
      </w:r>
      <w:r w:rsidR="00A009CD">
        <w:rPr>
          <w:rFonts w:ascii="Book Antiqua"/>
          <w:b/>
          <w:bCs/>
          <w:sz w:val="22"/>
          <w:szCs w:val="22"/>
        </w:rPr>
        <w:t>8</w:t>
      </w:r>
      <w:r w:rsidR="00653022">
        <w:rPr>
          <w:rFonts w:ascii="Book Antiqua"/>
          <w:b/>
          <w:bCs/>
          <w:sz w:val="22"/>
          <w:szCs w:val="22"/>
        </w:rPr>
        <w:t xml:space="preserve"> November</w:t>
      </w:r>
    </w:p>
    <w:p w:rsidR="009E1E6E" w:rsidRDefault="009E1E6E" w:rsidP="009E1E6E">
      <w:pPr>
        <w:pStyle w:val="Body"/>
        <w:jc w:val="both"/>
        <w:outlineLvl w:val="0"/>
        <w:rPr>
          <w:rFonts w:ascii="Book Antiqua" w:eastAsia="Book Antiqua" w:hAnsi="Book Antiqua" w:cs="Book Antiqua"/>
          <w:b/>
          <w:bCs/>
          <w:sz w:val="22"/>
          <w:szCs w:val="22"/>
        </w:rPr>
      </w:pPr>
      <w:r>
        <w:rPr>
          <w:rFonts w:ascii="Book Antiqua"/>
          <w:b/>
          <w:bCs/>
          <w:sz w:val="22"/>
          <w:szCs w:val="22"/>
        </w:rPr>
        <w:t>SAMARIA AND JUDEA: ANCIENT ISRAEL AND MESSIAH</w:t>
      </w:r>
      <w:r>
        <w:rPr>
          <w:rFonts w:hAnsi="Book Antiqua"/>
          <w:b/>
          <w:bCs/>
          <w:sz w:val="22"/>
          <w:szCs w:val="22"/>
        </w:rPr>
        <w:t>’</w:t>
      </w:r>
      <w:r>
        <w:rPr>
          <w:rFonts w:ascii="Book Antiqua"/>
          <w:b/>
          <w:bCs/>
          <w:sz w:val="22"/>
          <w:szCs w:val="22"/>
        </w:rPr>
        <w:t>S BIRTH</w:t>
      </w:r>
    </w:p>
    <w:p w:rsidR="00CB35A6" w:rsidRDefault="009E1E6E">
      <w:pPr>
        <w:pStyle w:val="Body"/>
        <w:jc w:val="both"/>
        <w:rPr>
          <w:rFonts w:ascii="Book Antiqua" w:eastAsia="Book Antiqua" w:hAnsi="Book Antiqua" w:cs="Book Antiqua"/>
          <w:sz w:val="22"/>
          <w:szCs w:val="22"/>
        </w:rPr>
      </w:pPr>
      <w:r>
        <w:rPr>
          <w:rFonts w:ascii="Book Antiqua"/>
          <w:sz w:val="22"/>
          <w:szCs w:val="22"/>
        </w:rPr>
        <w:t xml:space="preserve">Today we journey into the northern homeland of the Patriarchs, of the Israelites under Joshua, and later the breakaway Kingdom of Israel.  After an early visit to the Israel College of the Bible in Netanya, we will drive through biblical Samaria, in the region of Mt Gerizim and Mt. Kabir, and Shiloh, the first settled location of the Ark of the Covenant.  After a tour of ancient Shiloh, we will travel through the region of Bethlehem to the </w:t>
      </w:r>
      <w:r w:rsidRPr="001A5CA9">
        <w:rPr>
          <w:rFonts w:ascii="Book Antiqua"/>
          <w:b/>
          <w:sz w:val="22"/>
          <w:szCs w:val="22"/>
        </w:rPr>
        <w:t>Herodion</w:t>
      </w:r>
      <w:r w:rsidRPr="00FE7F6C">
        <w:rPr>
          <w:rFonts w:ascii="Book Antiqua" w:hAnsi="Book Antiqua"/>
          <w:b/>
          <w:sz w:val="22"/>
        </w:rPr>
        <w:t xml:space="preserve">, </w:t>
      </w:r>
      <w:r w:rsidRPr="00FE7F6C">
        <w:rPr>
          <w:rFonts w:ascii="Book Antiqua" w:hAnsi="Book Antiqua"/>
          <w:sz w:val="22"/>
        </w:rPr>
        <w:t>the burial place of King Herod with a spectacular view of the Jerusalem-Bethlehem region and beyond</w:t>
      </w:r>
      <w:r>
        <w:rPr>
          <w:rFonts w:ascii="Book Antiqua" w:hAnsi="Book Antiqua"/>
          <w:sz w:val="22"/>
        </w:rPr>
        <w:t>.</w:t>
      </w:r>
      <w:r w:rsidDel="00653022">
        <w:rPr>
          <w:rFonts w:ascii="Book Antiqua"/>
          <w:sz w:val="22"/>
          <w:szCs w:val="22"/>
        </w:rPr>
        <w:t xml:space="preserve"> </w:t>
      </w:r>
      <w:r>
        <w:rPr>
          <w:rFonts w:ascii="Book Antiqua"/>
          <w:b/>
          <w:bCs/>
          <w:sz w:val="22"/>
          <w:szCs w:val="22"/>
        </w:rPr>
        <w:t xml:space="preserve"> </w:t>
      </w:r>
      <w:r>
        <w:rPr>
          <w:rFonts w:ascii="Book Antiqua"/>
          <w:sz w:val="22"/>
          <w:szCs w:val="22"/>
        </w:rPr>
        <w:t>Our focus will be on our roots in the Old Testament, which are vital to our understanding of the New Testament, and on Jesus</w:t>
      </w:r>
      <w:r>
        <w:rPr>
          <w:rFonts w:hAnsi="Book Antiqua"/>
          <w:sz w:val="22"/>
          <w:szCs w:val="22"/>
        </w:rPr>
        <w:t>’</w:t>
      </w:r>
      <w:r>
        <w:rPr>
          <w:rFonts w:hAnsi="Book Antiqua"/>
          <w:sz w:val="22"/>
          <w:szCs w:val="22"/>
        </w:rPr>
        <w:t xml:space="preserve"> </w:t>
      </w:r>
      <w:r>
        <w:rPr>
          <w:rFonts w:ascii="Book Antiqua"/>
          <w:sz w:val="22"/>
          <w:szCs w:val="22"/>
        </w:rPr>
        <w:t xml:space="preserve">birth  In the late afternoon we will enter Jerusalem, the City of the Great King. After dinner we will be treated to a short stroll for a </w:t>
      </w:r>
      <w:r>
        <w:rPr>
          <w:rFonts w:ascii="Book Antiqua"/>
          <w:b/>
          <w:bCs/>
          <w:sz w:val="22"/>
          <w:szCs w:val="22"/>
        </w:rPr>
        <w:t>rooftop panorama of the Old City</w:t>
      </w:r>
      <w:r>
        <w:rPr>
          <w:rFonts w:ascii="Book Antiqua"/>
          <w:sz w:val="22"/>
          <w:szCs w:val="22"/>
        </w:rPr>
        <w:t xml:space="preserve"> and talk with the Director of Shoresh Study Tours. </w:t>
      </w:r>
      <w:r w:rsidR="008F0853">
        <w:rPr>
          <w:rFonts w:ascii="Book Antiqua"/>
          <w:sz w:val="22"/>
          <w:szCs w:val="22"/>
        </w:rPr>
        <w:t xml:space="preserve"> </w:t>
      </w:r>
    </w:p>
    <w:p w:rsidR="00CB35A6" w:rsidRDefault="008F0853">
      <w:pPr>
        <w:pStyle w:val="Body"/>
        <w:jc w:val="both"/>
        <w:outlineLvl w:val="0"/>
        <w:rPr>
          <w:rFonts w:ascii="Book Antiqua" w:eastAsia="Book Antiqua" w:hAnsi="Book Antiqua" w:cs="Book Antiqua"/>
          <w:sz w:val="22"/>
          <w:szCs w:val="22"/>
          <w:u w:val="single"/>
        </w:rPr>
      </w:pPr>
      <w:r>
        <w:rPr>
          <w:rFonts w:ascii="Book Antiqua"/>
          <w:sz w:val="22"/>
          <w:szCs w:val="22"/>
          <w:u w:val="single"/>
        </w:rPr>
        <w:t xml:space="preserve">Overnight:  </w:t>
      </w:r>
      <w:r w:rsidR="00A611FA">
        <w:rPr>
          <w:rFonts w:ascii="Book Antiqua"/>
          <w:sz w:val="22"/>
          <w:szCs w:val="22"/>
          <w:u w:val="single"/>
        </w:rPr>
        <w:t>Christ Church Guesthouse, Old City, Jerusalem</w:t>
      </w:r>
      <w:r w:rsidR="00A611FA" w:rsidDel="00A611FA">
        <w:rPr>
          <w:rFonts w:ascii="Book Antiqua"/>
          <w:sz w:val="22"/>
          <w:szCs w:val="22"/>
          <w:u w:val="single"/>
        </w:rPr>
        <w:t xml:space="preserve"> </w:t>
      </w:r>
    </w:p>
    <w:p w:rsidR="00CB35A6" w:rsidRDefault="00CB35A6">
      <w:pPr>
        <w:pStyle w:val="Body"/>
        <w:jc w:val="both"/>
        <w:rPr>
          <w:rFonts w:ascii="Book Antiqua" w:eastAsia="Book Antiqua" w:hAnsi="Book Antiqua" w:cs="Book Antiqua"/>
          <w:b/>
          <w:bCs/>
          <w:sz w:val="22"/>
          <w:szCs w:val="22"/>
        </w:rPr>
      </w:pPr>
    </w:p>
    <w:p w:rsidR="00CB35A6" w:rsidRDefault="008F0853">
      <w:pPr>
        <w:pStyle w:val="Body"/>
        <w:jc w:val="both"/>
        <w:outlineLvl w:val="0"/>
        <w:rPr>
          <w:rFonts w:ascii="Book Antiqua"/>
          <w:b/>
          <w:bCs/>
          <w:sz w:val="22"/>
          <w:szCs w:val="22"/>
        </w:rPr>
      </w:pPr>
      <w:r>
        <w:rPr>
          <w:rFonts w:ascii="Book Antiqua"/>
          <w:b/>
          <w:bCs/>
          <w:sz w:val="22"/>
          <w:szCs w:val="22"/>
        </w:rPr>
        <w:t xml:space="preserve">Day </w:t>
      </w:r>
      <w:r w:rsidR="00366509">
        <w:rPr>
          <w:rFonts w:ascii="Book Antiqua"/>
          <w:b/>
          <w:bCs/>
          <w:sz w:val="22"/>
          <w:szCs w:val="22"/>
        </w:rPr>
        <w:t>8</w:t>
      </w:r>
      <w:r>
        <w:rPr>
          <w:rFonts w:ascii="Book Antiqua"/>
          <w:b/>
          <w:bCs/>
          <w:sz w:val="22"/>
          <w:szCs w:val="22"/>
        </w:rPr>
        <w:t xml:space="preserve">: </w:t>
      </w:r>
      <w:r w:rsidR="003F0043">
        <w:rPr>
          <w:rFonts w:ascii="Book Antiqua"/>
          <w:b/>
          <w:bCs/>
          <w:sz w:val="22"/>
          <w:szCs w:val="22"/>
        </w:rPr>
        <w:t>Tuesday</w:t>
      </w:r>
      <w:r>
        <w:rPr>
          <w:rFonts w:ascii="Book Antiqua"/>
          <w:b/>
          <w:bCs/>
          <w:sz w:val="22"/>
          <w:szCs w:val="22"/>
        </w:rPr>
        <w:t xml:space="preserve">, </w:t>
      </w:r>
      <w:r w:rsidR="00A009CD">
        <w:rPr>
          <w:rFonts w:ascii="Book Antiqua"/>
          <w:b/>
          <w:bCs/>
          <w:sz w:val="22"/>
          <w:szCs w:val="22"/>
        </w:rPr>
        <w:t>19</w:t>
      </w:r>
      <w:r w:rsidR="00653022">
        <w:rPr>
          <w:rFonts w:ascii="Book Antiqua"/>
          <w:b/>
          <w:bCs/>
          <w:sz w:val="22"/>
          <w:szCs w:val="22"/>
        </w:rPr>
        <w:t xml:space="preserve"> November</w:t>
      </w:r>
    </w:p>
    <w:p w:rsidR="000A408F" w:rsidRDefault="000A408F" w:rsidP="000A408F">
      <w:pPr>
        <w:pStyle w:val="Body"/>
        <w:ind w:right="20"/>
        <w:jc w:val="both"/>
        <w:outlineLvl w:val="0"/>
        <w:rPr>
          <w:rFonts w:ascii="Book Antiqua" w:eastAsia="Book Antiqua" w:hAnsi="Book Antiqua" w:cs="Book Antiqua"/>
          <w:b/>
          <w:bCs/>
          <w:sz w:val="22"/>
          <w:szCs w:val="22"/>
        </w:rPr>
      </w:pPr>
      <w:r>
        <w:rPr>
          <w:rFonts w:ascii="Book Antiqua"/>
          <w:b/>
          <w:bCs/>
          <w:sz w:val="22"/>
          <w:szCs w:val="22"/>
        </w:rPr>
        <w:t>JERUSALEM IN THE TIME OF JESUS</w:t>
      </w:r>
      <w:r>
        <w:rPr>
          <w:rFonts w:hAnsi="Book Antiqua"/>
          <w:b/>
          <w:bCs/>
          <w:sz w:val="22"/>
          <w:szCs w:val="22"/>
        </w:rPr>
        <w:t xml:space="preserve"> </w:t>
      </w:r>
      <w:r>
        <w:rPr>
          <w:rFonts w:hAnsi="Book Antiqua"/>
          <w:b/>
          <w:bCs/>
          <w:sz w:val="22"/>
          <w:szCs w:val="22"/>
        </w:rPr>
        <w:t>–</w:t>
      </w:r>
      <w:r>
        <w:rPr>
          <w:rFonts w:hAnsi="Book Antiqua"/>
          <w:b/>
          <w:bCs/>
          <w:sz w:val="22"/>
          <w:szCs w:val="22"/>
        </w:rPr>
        <w:t xml:space="preserve"> </w:t>
      </w:r>
      <w:r>
        <w:rPr>
          <w:rFonts w:ascii="Book Antiqua"/>
          <w:b/>
          <w:bCs/>
          <w:sz w:val="22"/>
          <w:szCs w:val="22"/>
        </w:rPr>
        <w:t>The Temple at the Center</w:t>
      </w:r>
    </w:p>
    <w:p w:rsidR="008D19E9" w:rsidRDefault="000A408F" w:rsidP="0060054D">
      <w:pPr>
        <w:pStyle w:val="Body"/>
        <w:ind w:right="20"/>
        <w:jc w:val="both"/>
        <w:outlineLvl w:val="0"/>
        <w:rPr>
          <w:rFonts w:ascii="Book Antiqua" w:eastAsia="Book Antiqua" w:hAnsi="Book Antiqua" w:cs="Book Antiqua"/>
          <w:b/>
          <w:bCs/>
          <w:sz w:val="22"/>
          <w:szCs w:val="22"/>
        </w:rPr>
      </w:pPr>
      <w:r>
        <w:rPr>
          <w:rFonts w:ascii="Book Antiqua"/>
          <w:sz w:val="22"/>
          <w:szCs w:val="22"/>
        </w:rPr>
        <w:t>Today will be devoted to learning about Jerusalem in Jesus</w:t>
      </w:r>
      <w:r>
        <w:rPr>
          <w:rFonts w:hAnsi="Book Antiqua"/>
          <w:sz w:val="22"/>
          <w:szCs w:val="22"/>
        </w:rPr>
        <w:t>’</w:t>
      </w:r>
      <w:r>
        <w:rPr>
          <w:rFonts w:hAnsi="Book Antiqua"/>
          <w:sz w:val="22"/>
          <w:szCs w:val="22"/>
        </w:rPr>
        <w:t xml:space="preserve"> </w:t>
      </w:r>
      <w:r>
        <w:rPr>
          <w:rFonts w:ascii="Book Antiqua"/>
          <w:sz w:val="22"/>
          <w:szCs w:val="22"/>
        </w:rPr>
        <w:t>day, when the Temple in Jerusalem was the center of Jewish life. We will study how worship was performed in the temple, the Sadducees and Jesus</w:t>
      </w:r>
      <w:r>
        <w:rPr>
          <w:rFonts w:hAnsi="Book Antiqua"/>
          <w:sz w:val="22"/>
          <w:szCs w:val="22"/>
        </w:rPr>
        <w:t>’</w:t>
      </w:r>
      <w:r>
        <w:rPr>
          <w:rFonts w:hAnsi="Book Antiqua"/>
          <w:sz w:val="22"/>
          <w:szCs w:val="22"/>
        </w:rPr>
        <w:t xml:space="preserve"> </w:t>
      </w:r>
      <w:r>
        <w:rPr>
          <w:rFonts w:ascii="Book Antiqua"/>
          <w:sz w:val="22"/>
          <w:szCs w:val="22"/>
        </w:rPr>
        <w:t xml:space="preserve">attitude towards them, and generally enrich our insight into many important events in the gospels and book of Acts. An early start will take us up to the </w:t>
      </w:r>
      <w:r>
        <w:rPr>
          <w:rFonts w:ascii="Book Antiqua"/>
          <w:b/>
          <w:bCs/>
          <w:sz w:val="22"/>
          <w:szCs w:val="22"/>
        </w:rPr>
        <w:t>Temple Mount</w:t>
      </w:r>
      <w:r>
        <w:rPr>
          <w:rFonts w:ascii="Book Antiqua"/>
          <w:sz w:val="22"/>
          <w:szCs w:val="22"/>
        </w:rPr>
        <w:t>, where we</w:t>
      </w:r>
      <w:r>
        <w:rPr>
          <w:rFonts w:hAnsi="Book Antiqua"/>
          <w:sz w:val="22"/>
          <w:szCs w:val="22"/>
        </w:rPr>
        <w:t>’</w:t>
      </w:r>
      <w:r>
        <w:rPr>
          <w:rFonts w:ascii="Book Antiqua"/>
          <w:sz w:val="22"/>
          <w:szCs w:val="22"/>
        </w:rPr>
        <w:t>ll consider some of Jesus</w:t>
      </w:r>
      <w:r>
        <w:rPr>
          <w:rFonts w:hAnsi="Book Antiqua"/>
          <w:sz w:val="22"/>
          <w:szCs w:val="22"/>
        </w:rPr>
        <w:t>’</w:t>
      </w:r>
      <w:r>
        <w:rPr>
          <w:rFonts w:hAnsi="Book Antiqua"/>
          <w:sz w:val="22"/>
          <w:szCs w:val="22"/>
        </w:rPr>
        <w:t xml:space="preserve"> </w:t>
      </w:r>
      <w:r>
        <w:rPr>
          <w:rFonts w:ascii="Book Antiqua"/>
          <w:sz w:val="22"/>
          <w:szCs w:val="22"/>
        </w:rPr>
        <w:t xml:space="preserve">activities there, as well as the claims of Islam. After a visit to the </w:t>
      </w:r>
      <w:r>
        <w:rPr>
          <w:rFonts w:ascii="Book Antiqua"/>
          <w:b/>
          <w:bCs/>
          <w:sz w:val="22"/>
          <w:szCs w:val="22"/>
          <w:lang w:val="de-DE"/>
        </w:rPr>
        <w:t>Western Wall</w:t>
      </w:r>
      <w:r>
        <w:rPr>
          <w:rFonts w:ascii="Book Antiqua"/>
          <w:sz w:val="22"/>
          <w:szCs w:val="22"/>
        </w:rPr>
        <w:t xml:space="preserve"> place of prayer, Judaism</w:t>
      </w:r>
      <w:r>
        <w:rPr>
          <w:rFonts w:hAnsi="Book Antiqua"/>
          <w:sz w:val="22"/>
          <w:szCs w:val="22"/>
        </w:rPr>
        <w:t>’</w:t>
      </w:r>
      <w:r>
        <w:rPr>
          <w:rFonts w:ascii="Book Antiqua"/>
          <w:sz w:val="22"/>
          <w:szCs w:val="22"/>
        </w:rPr>
        <w:t xml:space="preserve">s most holy site, we will take a trip to the subterranean </w:t>
      </w:r>
      <w:r>
        <w:rPr>
          <w:rFonts w:ascii="Book Antiqua"/>
          <w:b/>
          <w:bCs/>
          <w:sz w:val="22"/>
          <w:szCs w:val="22"/>
        </w:rPr>
        <w:t>Western Wall Tunnels</w:t>
      </w:r>
      <w:r>
        <w:rPr>
          <w:rFonts w:ascii="Book Antiqua"/>
          <w:sz w:val="22"/>
          <w:szCs w:val="22"/>
        </w:rPr>
        <w:t xml:space="preserve"> to walk at what was street level in the time of Jesus. We then make our way through the </w:t>
      </w:r>
      <w:r>
        <w:rPr>
          <w:rFonts w:ascii="Book Antiqua"/>
          <w:b/>
          <w:bCs/>
          <w:sz w:val="22"/>
          <w:szCs w:val="22"/>
        </w:rPr>
        <w:t>Jewish Quarter</w:t>
      </w:r>
      <w:r>
        <w:rPr>
          <w:rFonts w:ascii="Book Antiqua"/>
          <w:sz w:val="22"/>
          <w:szCs w:val="22"/>
        </w:rPr>
        <w:t xml:space="preserve"> of the Old City to see the </w:t>
      </w:r>
      <w:r>
        <w:rPr>
          <w:rFonts w:ascii="Book Antiqua"/>
          <w:b/>
          <w:bCs/>
          <w:sz w:val="22"/>
          <w:szCs w:val="22"/>
        </w:rPr>
        <w:t xml:space="preserve">Herodian Villas, </w:t>
      </w:r>
      <w:r>
        <w:rPr>
          <w:rFonts w:ascii="Book Antiqua"/>
          <w:sz w:val="22"/>
          <w:szCs w:val="22"/>
        </w:rPr>
        <w:t>the palatial mansions that were the home to the Sadducees, the ruling priesthood at the time of Jesus. We complete our day at the excavations near the base of the Te</w:t>
      </w:r>
      <w:bookmarkStart w:id="0" w:name="_GoBack"/>
      <w:bookmarkEnd w:id="0"/>
      <w:r>
        <w:rPr>
          <w:rFonts w:ascii="Book Antiqua"/>
          <w:sz w:val="22"/>
          <w:szCs w:val="22"/>
        </w:rPr>
        <w:t xml:space="preserve">mple Mount and discuss Pentecost on the </w:t>
      </w:r>
      <w:r>
        <w:rPr>
          <w:rFonts w:ascii="Book Antiqua"/>
          <w:b/>
          <w:bCs/>
          <w:sz w:val="22"/>
          <w:szCs w:val="22"/>
        </w:rPr>
        <w:t>Southern Steps</w:t>
      </w:r>
      <w:r>
        <w:rPr>
          <w:rFonts w:ascii="Book Antiqua"/>
          <w:sz w:val="22"/>
          <w:szCs w:val="22"/>
        </w:rPr>
        <w:t xml:space="preserve"> where Jesus walked. This evening we will have the option of taking a short walk to the </w:t>
      </w:r>
      <w:r>
        <w:rPr>
          <w:rFonts w:ascii="Book Antiqua"/>
          <w:b/>
          <w:bCs/>
          <w:sz w:val="22"/>
          <w:szCs w:val="22"/>
        </w:rPr>
        <w:t>Church of the Holy Sepulchre</w:t>
      </w:r>
      <w:r>
        <w:rPr>
          <w:rFonts w:ascii="Book Antiqua"/>
          <w:sz w:val="22"/>
          <w:szCs w:val="22"/>
        </w:rPr>
        <w:t>, the most likely site of the burial and resurrection of Jesus.</w:t>
      </w:r>
    </w:p>
    <w:p w:rsidR="00CB35A6" w:rsidRDefault="008F0853">
      <w:pPr>
        <w:pStyle w:val="Body"/>
        <w:jc w:val="both"/>
        <w:rPr>
          <w:rFonts w:ascii="Book Antiqua" w:eastAsia="Book Antiqua" w:hAnsi="Book Antiqua" w:cs="Book Antiqua"/>
          <w:sz w:val="22"/>
          <w:szCs w:val="22"/>
        </w:rPr>
      </w:pPr>
      <w:r>
        <w:rPr>
          <w:rFonts w:ascii="Book Antiqua"/>
          <w:sz w:val="22"/>
          <w:szCs w:val="22"/>
          <w:u w:val="single"/>
        </w:rPr>
        <w:t>Overnight:</w:t>
      </w:r>
      <w:r w:rsidR="00BB01BE">
        <w:rPr>
          <w:rFonts w:ascii="Book Antiqua"/>
          <w:sz w:val="22"/>
          <w:szCs w:val="22"/>
          <w:u w:val="single"/>
        </w:rPr>
        <w:t xml:space="preserve"> </w:t>
      </w:r>
      <w:r w:rsidR="008618AF">
        <w:rPr>
          <w:rFonts w:ascii="Book Antiqua"/>
          <w:sz w:val="22"/>
          <w:szCs w:val="22"/>
          <w:u w:val="single"/>
        </w:rPr>
        <w:t>Christ Church Guesthouse</w:t>
      </w:r>
      <w:r>
        <w:rPr>
          <w:rFonts w:ascii="Book Antiqua"/>
          <w:sz w:val="22"/>
          <w:szCs w:val="22"/>
          <w:u w:val="single"/>
        </w:rPr>
        <w:t>, Old City, Jerusalem</w:t>
      </w:r>
    </w:p>
    <w:p w:rsidR="00CB35A6" w:rsidRDefault="00CB35A6">
      <w:pPr>
        <w:pStyle w:val="Body"/>
        <w:jc w:val="both"/>
        <w:rPr>
          <w:rFonts w:ascii="Book Antiqua" w:eastAsia="Book Antiqua" w:hAnsi="Book Antiqua" w:cs="Book Antiqua"/>
          <w:sz w:val="22"/>
          <w:szCs w:val="22"/>
          <w:u w:val="single"/>
        </w:rPr>
      </w:pPr>
    </w:p>
    <w:p w:rsidR="00CB35A6" w:rsidRDefault="008F0853">
      <w:pPr>
        <w:pStyle w:val="Body"/>
        <w:ind w:right="20"/>
        <w:jc w:val="both"/>
        <w:outlineLvl w:val="0"/>
        <w:rPr>
          <w:rFonts w:ascii="Book Antiqua"/>
          <w:b/>
          <w:bCs/>
          <w:sz w:val="22"/>
          <w:szCs w:val="22"/>
        </w:rPr>
      </w:pPr>
      <w:r>
        <w:rPr>
          <w:rFonts w:ascii="Book Antiqua"/>
          <w:b/>
          <w:bCs/>
          <w:sz w:val="22"/>
          <w:szCs w:val="22"/>
        </w:rPr>
        <w:t xml:space="preserve">Day </w:t>
      </w:r>
      <w:r w:rsidR="00366509">
        <w:rPr>
          <w:rFonts w:ascii="Book Antiqua"/>
          <w:b/>
          <w:bCs/>
          <w:sz w:val="22"/>
          <w:szCs w:val="22"/>
        </w:rPr>
        <w:t>9</w:t>
      </w:r>
      <w:r>
        <w:rPr>
          <w:rFonts w:ascii="Book Antiqua"/>
          <w:b/>
          <w:bCs/>
          <w:sz w:val="22"/>
          <w:szCs w:val="22"/>
        </w:rPr>
        <w:t xml:space="preserve">: </w:t>
      </w:r>
      <w:r w:rsidR="003F0043">
        <w:rPr>
          <w:rFonts w:ascii="Book Antiqua"/>
          <w:b/>
          <w:bCs/>
          <w:sz w:val="22"/>
          <w:szCs w:val="22"/>
        </w:rPr>
        <w:t>Wednesday</w:t>
      </w:r>
      <w:r>
        <w:rPr>
          <w:rFonts w:ascii="Book Antiqua"/>
          <w:b/>
          <w:bCs/>
          <w:sz w:val="22"/>
          <w:szCs w:val="22"/>
        </w:rPr>
        <w:t xml:space="preserve">, </w:t>
      </w:r>
      <w:r w:rsidR="008602FE">
        <w:rPr>
          <w:rFonts w:ascii="Book Antiqua"/>
          <w:b/>
          <w:bCs/>
          <w:sz w:val="22"/>
          <w:szCs w:val="22"/>
        </w:rPr>
        <w:t>2</w:t>
      </w:r>
      <w:r w:rsidR="00A009CD">
        <w:rPr>
          <w:rFonts w:ascii="Book Antiqua"/>
          <w:b/>
          <w:bCs/>
          <w:sz w:val="22"/>
          <w:szCs w:val="22"/>
        </w:rPr>
        <w:t>0</w:t>
      </w:r>
      <w:r w:rsidR="008602FE">
        <w:rPr>
          <w:rFonts w:ascii="Book Antiqua"/>
          <w:b/>
          <w:bCs/>
          <w:sz w:val="22"/>
          <w:szCs w:val="22"/>
        </w:rPr>
        <w:t xml:space="preserve"> November</w:t>
      </w:r>
    </w:p>
    <w:p w:rsidR="007F5BA4" w:rsidRDefault="007F5BA4">
      <w:pPr>
        <w:pStyle w:val="Body"/>
        <w:ind w:right="20"/>
        <w:jc w:val="both"/>
        <w:outlineLvl w:val="0"/>
        <w:rPr>
          <w:rFonts w:hAnsi="Book Antiqua"/>
          <w:b/>
          <w:bCs/>
          <w:sz w:val="22"/>
          <w:szCs w:val="22"/>
        </w:rPr>
      </w:pPr>
      <w:r>
        <w:rPr>
          <w:rFonts w:hAnsi="Book Antiqua"/>
          <w:b/>
          <w:bCs/>
          <w:sz w:val="22"/>
          <w:szCs w:val="22"/>
        </w:rPr>
        <w:t xml:space="preserve">THE GOD OF ISRAEL who Rescues and Restores </w:t>
      </w:r>
    </w:p>
    <w:p w:rsidR="000A408F" w:rsidRDefault="007F5BA4">
      <w:pPr>
        <w:pStyle w:val="Body"/>
        <w:ind w:right="20"/>
        <w:jc w:val="both"/>
        <w:outlineLvl w:val="0"/>
        <w:rPr>
          <w:rFonts w:ascii="Book Antiqua"/>
          <w:b/>
          <w:bCs/>
          <w:sz w:val="22"/>
          <w:szCs w:val="22"/>
        </w:rPr>
      </w:pPr>
      <w:r>
        <w:rPr>
          <w:rFonts w:ascii="Book Antiqua"/>
          <w:sz w:val="22"/>
          <w:szCs w:val="22"/>
        </w:rPr>
        <w:t>This morning we study both great tragedy and the wonder of the Lord</w:t>
      </w:r>
      <w:r>
        <w:rPr>
          <w:rFonts w:hAnsi="Book Antiqua"/>
          <w:sz w:val="22"/>
          <w:szCs w:val="22"/>
        </w:rPr>
        <w:t>’</w:t>
      </w:r>
      <w:r>
        <w:rPr>
          <w:rFonts w:ascii="Book Antiqua"/>
          <w:sz w:val="22"/>
          <w:szCs w:val="22"/>
        </w:rPr>
        <w:t xml:space="preserve">s redemptive power. We will examine the systematic annihilation of six million Jews in the Nazi genocide, God coming to earth in the form of a man to save His people from their sins, and the loving witness of Christians committed to the Biblically prophesied physical restoration and spiritual rebirth of the Jewish people. We will travel to </w:t>
      </w:r>
      <w:r>
        <w:rPr>
          <w:rFonts w:ascii="Book Antiqua"/>
          <w:b/>
          <w:bCs/>
          <w:sz w:val="22"/>
          <w:szCs w:val="22"/>
        </w:rPr>
        <w:t>Yad VaShem</w:t>
      </w:r>
      <w:r>
        <w:rPr>
          <w:rFonts w:ascii="Book Antiqua"/>
          <w:sz w:val="22"/>
          <w:szCs w:val="22"/>
        </w:rPr>
        <w:t>, the Israel Memorial Museum to the Holocaust. Here we examine the spiritual and theological roots of the most notorious genocide in history and the connection between the Church, Jesus and the Jewish people. In the afternoon</w:t>
      </w:r>
      <w:r w:rsidRPr="007E34AF">
        <w:rPr>
          <w:bCs/>
          <w:color w:val="auto"/>
        </w:rPr>
        <w:t xml:space="preserve"> </w:t>
      </w:r>
      <w:r>
        <w:rPr>
          <w:bCs/>
          <w:color w:val="auto"/>
        </w:rPr>
        <w:t xml:space="preserve"> we will visit</w:t>
      </w:r>
      <w:r w:rsidRPr="007E34AF">
        <w:rPr>
          <w:bCs/>
          <w:color w:val="auto"/>
        </w:rPr>
        <w:t xml:space="preserve"> the Biblical gardens of Yad </w:t>
      </w:r>
      <w:r w:rsidRPr="007E34AF">
        <w:rPr>
          <w:bCs/>
          <w:color w:val="auto"/>
        </w:rPr>
        <w:lastRenderedPageBreak/>
        <w:t>HaShmona a Messianic Jewish moshav in the Judean hills west of Jerusalem.</w:t>
      </w:r>
      <w:r w:rsidRPr="007E34AF">
        <w:rPr>
          <w:rFonts w:cs="Arial"/>
          <w:bCs/>
          <w:color w:val="auto"/>
        </w:rPr>
        <w:t xml:space="preserve"> </w:t>
      </w:r>
      <w:r>
        <w:rPr>
          <w:bCs/>
          <w:color w:val="auto"/>
        </w:rPr>
        <w:t>H</w:t>
      </w:r>
      <w:r w:rsidRPr="007E34AF">
        <w:rPr>
          <w:bCs/>
          <w:color w:val="auto"/>
        </w:rPr>
        <w:t>ere we shall study the imagery Jesus used in parables</w:t>
      </w:r>
    </w:p>
    <w:p w:rsidR="00734210" w:rsidRDefault="008F0853">
      <w:pPr>
        <w:pStyle w:val="Body"/>
        <w:jc w:val="both"/>
        <w:rPr>
          <w:rFonts w:ascii="Book Antiqua" w:eastAsia="Book Antiqua" w:hAnsi="Book Antiqua" w:cs="Book Antiqua"/>
          <w:sz w:val="22"/>
          <w:szCs w:val="22"/>
          <w:u w:val="single"/>
        </w:rPr>
      </w:pPr>
      <w:r>
        <w:rPr>
          <w:rFonts w:ascii="Book Antiqua"/>
          <w:sz w:val="22"/>
          <w:szCs w:val="22"/>
          <w:u w:val="single"/>
        </w:rPr>
        <w:t xml:space="preserve">Overnight: </w:t>
      </w:r>
      <w:r w:rsidR="00BB01BE">
        <w:rPr>
          <w:rFonts w:ascii="Book Antiqua"/>
          <w:sz w:val="22"/>
          <w:szCs w:val="22"/>
          <w:u w:val="single"/>
        </w:rPr>
        <w:t xml:space="preserve">Christ Church Guesthouse, </w:t>
      </w:r>
      <w:r>
        <w:rPr>
          <w:rFonts w:ascii="Book Antiqua"/>
          <w:sz w:val="22"/>
          <w:szCs w:val="22"/>
          <w:u w:val="single"/>
        </w:rPr>
        <w:t>Old City, Jerusalem</w:t>
      </w:r>
    </w:p>
    <w:p w:rsidR="00734210" w:rsidRDefault="00734210">
      <w:pPr>
        <w:pStyle w:val="Body"/>
        <w:jc w:val="both"/>
        <w:rPr>
          <w:rFonts w:ascii="Book Antiqua" w:eastAsia="Book Antiqua" w:hAnsi="Book Antiqua" w:cs="Book Antiqua"/>
          <w:sz w:val="22"/>
          <w:szCs w:val="22"/>
          <w:u w:val="single"/>
        </w:rPr>
      </w:pPr>
    </w:p>
    <w:p w:rsidR="00CB35A6" w:rsidRDefault="008F0853">
      <w:pPr>
        <w:pStyle w:val="Body"/>
        <w:ind w:right="20"/>
        <w:jc w:val="both"/>
        <w:outlineLvl w:val="0"/>
        <w:rPr>
          <w:rFonts w:ascii="Book Antiqua"/>
          <w:b/>
          <w:bCs/>
          <w:sz w:val="22"/>
          <w:szCs w:val="22"/>
        </w:rPr>
      </w:pPr>
      <w:r>
        <w:rPr>
          <w:rFonts w:ascii="Book Antiqua"/>
          <w:b/>
          <w:bCs/>
          <w:sz w:val="22"/>
          <w:szCs w:val="22"/>
        </w:rPr>
        <w:t xml:space="preserve">Day </w:t>
      </w:r>
      <w:r w:rsidR="00366509">
        <w:rPr>
          <w:rFonts w:ascii="Book Antiqua"/>
          <w:b/>
          <w:bCs/>
          <w:sz w:val="22"/>
          <w:szCs w:val="22"/>
        </w:rPr>
        <w:t>10</w:t>
      </w:r>
      <w:r>
        <w:rPr>
          <w:rFonts w:ascii="Book Antiqua"/>
          <w:b/>
          <w:bCs/>
          <w:sz w:val="22"/>
          <w:szCs w:val="22"/>
        </w:rPr>
        <w:t xml:space="preserve">: </w:t>
      </w:r>
      <w:r w:rsidR="003F0043">
        <w:rPr>
          <w:rFonts w:ascii="Book Antiqua"/>
          <w:b/>
          <w:bCs/>
          <w:sz w:val="22"/>
          <w:szCs w:val="22"/>
        </w:rPr>
        <w:t>Thursday</w:t>
      </w:r>
      <w:r>
        <w:rPr>
          <w:rFonts w:ascii="Book Antiqua"/>
          <w:b/>
          <w:bCs/>
          <w:sz w:val="22"/>
          <w:szCs w:val="22"/>
        </w:rPr>
        <w:t xml:space="preserve">, </w:t>
      </w:r>
      <w:r w:rsidR="008602FE">
        <w:rPr>
          <w:rFonts w:ascii="Book Antiqua"/>
          <w:b/>
          <w:bCs/>
          <w:sz w:val="22"/>
          <w:szCs w:val="22"/>
        </w:rPr>
        <w:t>2</w:t>
      </w:r>
      <w:r w:rsidR="00366509">
        <w:rPr>
          <w:rFonts w:ascii="Book Antiqua"/>
          <w:b/>
          <w:bCs/>
          <w:sz w:val="22"/>
          <w:szCs w:val="22"/>
        </w:rPr>
        <w:t>1</w:t>
      </w:r>
      <w:r w:rsidR="008602FE">
        <w:rPr>
          <w:rFonts w:ascii="Book Antiqua"/>
          <w:b/>
          <w:bCs/>
          <w:sz w:val="22"/>
          <w:szCs w:val="22"/>
        </w:rPr>
        <w:t xml:space="preserve"> November</w:t>
      </w:r>
    </w:p>
    <w:p w:rsidR="008D19E9" w:rsidRDefault="008D19E9" w:rsidP="008D19E9">
      <w:pPr>
        <w:pStyle w:val="Body"/>
        <w:ind w:right="20"/>
        <w:jc w:val="both"/>
        <w:outlineLvl w:val="0"/>
        <w:rPr>
          <w:rFonts w:ascii="Book Antiqua" w:eastAsia="Book Antiqua" w:hAnsi="Book Antiqua" w:cs="Book Antiqua"/>
          <w:b/>
          <w:bCs/>
          <w:sz w:val="22"/>
          <w:szCs w:val="22"/>
        </w:rPr>
      </w:pPr>
      <w:r>
        <w:rPr>
          <w:rFonts w:ascii="Book Antiqua"/>
          <w:b/>
          <w:bCs/>
          <w:sz w:val="22"/>
          <w:szCs w:val="22"/>
        </w:rPr>
        <w:t xml:space="preserve">IN THE STEPS OF JESUS </w:t>
      </w:r>
    </w:p>
    <w:p w:rsidR="008D19E9" w:rsidRDefault="008D19E9" w:rsidP="0060054D">
      <w:pPr>
        <w:pStyle w:val="Body"/>
        <w:jc w:val="both"/>
        <w:rPr>
          <w:rFonts w:ascii="Book Antiqua"/>
          <w:b/>
          <w:bCs/>
          <w:sz w:val="22"/>
          <w:szCs w:val="22"/>
        </w:rPr>
      </w:pPr>
      <w:r>
        <w:rPr>
          <w:rFonts w:ascii="Book Antiqua"/>
          <w:sz w:val="22"/>
          <w:szCs w:val="22"/>
        </w:rPr>
        <w:t>This morning we focus on sites related to the Biblical passages concerning Jesus</w:t>
      </w:r>
      <w:r>
        <w:rPr>
          <w:rFonts w:hAnsi="Book Antiqua"/>
          <w:sz w:val="22"/>
          <w:szCs w:val="22"/>
        </w:rPr>
        <w:t>’</w:t>
      </w:r>
      <w:r>
        <w:rPr>
          <w:rFonts w:hAnsi="Book Antiqua"/>
          <w:sz w:val="22"/>
          <w:szCs w:val="22"/>
        </w:rPr>
        <w:t xml:space="preserve"> </w:t>
      </w:r>
      <w:r>
        <w:rPr>
          <w:rFonts w:ascii="Book Antiqua"/>
          <w:sz w:val="22"/>
          <w:szCs w:val="22"/>
        </w:rPr>
        <w:t xml:space="preserve">last week in Jerusalem. Our goal is to understand why He was crucified, how He was buried, and what it meant to the Jewish people of the First Century that He was raised from the dead. We begin our day drive to a panoramic overlook of Jerusalem from the </w:t>
      </w:r>
      <w:r>
        <w:rPr>
          <w:rFonts w:ascii="Book Antiqua"/>
          <w:b/>
          <w:bCs/>
          <w:sz w:val="22"/>
          <w:szCs w:val="22"/>
        </w:rPr>
        <w:t>Mount of Olives</w:t>
      </w:r>
      <w:r>
        <w:rPr>
          <w:rFonts w:ascii="Book Antiqua"/>
          <w:sz w:val="22"/>
          <w:szCs w:val="22"/>
        </w:rPr>
        <w:t>, the site of Jesus</w:t>
      </w:r>
      <w:r>
        <w:rPr>
          <w:rFonts w:hAnsi="Book Antiqua"/>
          <w:sz w:val="22"/>
          <w:szCs w:val="22"/>
        </w:rPr>
        <w:t>’</w:t>
      </w:r>
      <w:r>
        <w:rPr>
          <w:rFonts w:hAnsi="Book Antiqua"/>
          <w:sz w:val="22"/>
          <w:szCs w:val="22"/>
        </w:rPr>
        <w:t xml:space="preserve"> </w:t>
      </w:r>
      <w:r>
        <w:rPr>
          <w:rFonts w:ascii="Book Antiqua"/>
          <w:sz w:val="22"/>
          <w:szCs w:val="22"/>
        </w:rPr>
        <w:t xml:space="preserve">ascension to heaven and His future second coming. After viewing a </w:t>
      </w:r>
      <w:r>
        <w:rPr>
          <w:rFonts w:ascii="Book Antiqua"/>
          <w:b/>
          <w:bCs/>
          <w:sz w:val="22"/>
          <w:szCs w:val="22"/>
        </w:rPr>
        <w:t>tomb from the time of Jesus</w:t>
      </w:r>
      <w:r>
        <w:rPr>
          <w:rFonts w:ascii="Book Antiqua"/>
          <w:sz w:val="22"/>
          <w:szCs w:val="22"/>
        </w:rPr>
        <w:t xml:space="preserve">, we will walk down the Mount of Olives to </w:t>
      </w:r>
      <w:r>
        <w:rPr>
          <w:rFonts w:ascii="Book Antiqua"/>
          <w:b/>
          <w:bCs/>
          <w:sz w:val="22"/>
          <w:szCs w:val="22"/>
        </w:rPr>
        <w:t>Gethsemane</w:t>
      </w:r>
      <w:r>
        <w:rPr>
          <w:rFonts w:ascii="Book Antiqua"/>
          <w:sz w:val="22"/>
          <w:szCs w:val="22"/>
        </w:rPr>
        <w:t>. Time permitting, we may briefly stop at the church of St. Peter in Gallicantu to consider the events of Jesus</w:t>
      </w:r>
      <w:r>
        <w:rPr>
          <w:rFonts w:hAnsi="Book Antiqua"/>
          <w:sz w:val="22"/>
          <w:szCs w:val="22"/>
        </w:rPr>
        <w:t>’</w:t>
      </w:r>
      <w:r>
        <w:rPr>
          <w:rFonts w:hAnsi="Book Antiqua"/>
          <w:sz w:val="22"/>
          <w:szCs w:val="22"/>
        </w:rPr>
        <w:t xml:space="preserve"> </w:t>
      </w:r>
      <w:r>
        <w:rPr>
          <w:rFonts w:ascii="Book Antiqua"/>
          <w:sz w:val="22"/>
          <w:szCs w:val="22"/>
        </w:rPr>
        <w:t xml:space="preserve">arrest and trials.  </w:t>
      </w:r>
      <w:r w:rsidR="007F5BA4">
        <w:rPr>
          <w:rFonts w:ascii="Book Antiqua"/>
          <w:sz w:val="22"/>
          <w:szCs w:val="22"/>
        </w:rPr>
        <w:t>This afternoon, we will have the opportunity to tour of the Christ Church Heritage Center to learn about CMJ</w:t>
      </w:r>
      <w:r w:rsidR="007F5BA4">
        <w:rPr>
          <w:rFonts w:hAnsi="Book Antiqua"/>
          <w:sz w:val="22"/>
          <w:szCs w:val="22"/>
        </w:rPr>
        <w:t>’</w:t>
      </w:r>
      <w:r w:rsidR="007F5BA4">
        <w:rPr>
          <w:rFonts w:ascii="Book Antiqua"/>
          <w:sz w:val="22"/>
          <w:szCs w:val="22"/>
        </w:rPr>
        <w:t xml:space="preserve">s 200-year history of ministry to the Jewish people. </w:t>
      </w:r>
      <w:r>
        <w:rPr>
          <w:rFonts w:ascii="Book Antiqua"/>
          <w:sz w:val="22"/>
          <w:szCs w:val="22"/>
        </w:rPr>
        <w:t xml:space="preserve">This evening we will expand our understanding of the role of the Lamb of God by celebrating a </w:t>
      </w:r>
      <w:r>
        <w:rPr>
          <w:rFonts w:ascii="Book Antiqua"/>
          <w:b/>
          <w:bCs/>
          <w:sz w:val="22"/>
          <w:szCs w:val="22"/>
        </w:rPr>
        <w:t>Jewish Passover Seder meal</w:t>
      </w:r>
      <w:r>
        <w:rPr>
          <w:rFonts w:ascii="Book Antiqua"/>
          <w:sz w:val="22"/>
          <w:szCs w:val="22"/>
        </w:rPr>
        <w:t xml:space="preserve"> together, making Biblical connections to the </w:t>
      </w:r>
      <w:r>
        <w:rPr>
          <w:rFonts w:hAnsi="Book Antiqua"/>
          <w:sz w:val="22"/>
          <w:szCs w:val="22"/>
        </w:rPr>
        <w:t>“</w:t>
      </w:r>
      <w:r>
        <w:rPr>
          <w:rFonts w:ascii="Book Antiqua"/>
          <w:sz w:val="22"/>
          <w:szCs w:val="22"/>
        </w:rPr>
        <w:t>last supper</w:t>
      </w:r>
      <w:r>
        <w:rPr>
          <w:rFonts w:hAnsi="Book Antiqua"/>
          <w:sz w:val="22"/>
          <w:szCs w:val="22"/>
        </w:rPr>
        <w:t>”</w:t>
      </w:r>
      <w:r>
        <w:rPr>
          <w:rFonts w:hAnsi="Book Antiqua"/>
          <w:sz w:val="22"/>
          <w:szCs w:val="22"/>
        </w:rPr>
        <w:t xml:space="preserve"> </w:t>
      </w:r>
      <w:r>
        <w:rPr>
          <w:rFonts w:ascii="Book Antiqua"/>
          <w:sz w:val="22"/>
          <w:szCs w:val="22"/>
        </w:rPr>
        <w:t>that Jesus shared with his disciples.</w:t>
      </w:r>
    </w:p>
    <w:p w:rsidR="00A77F2C" w:rsidRDefault="00A77F2C">
      <w:pPr>
        <w:pStyle w:val="Body"/>
        <w:ind w:right="20"/>
        <w:jc w:val="both"/>
        <w:outlineLvl w:val="0"/>
        <w:rPr>
          <w:rFonts w:ascii="Book Antiqua"/>
          <w:sz w:val="22"/>
          <w:szCs w:val="22"/>
          <w:u w:val="single"/>
        </w:rPr>
      </w:pPr>
      <w:r>
        <w:rPr>
          <w:rFonts w:ascii="Book Antiqua"/>
          <w:sz w:val="22"/>
          <w:szCs w:val="22"/>
          <w:u w:val="single"/>
        </w:rPr>
        <w:t>Overnight: Christ Church Guesthouse, Old City, Jerusalem</w:t>
      </w:r>
    </w:p>
    <w:p w:rsidR="00734210" w:rsidRDefault="00734210">
      <w:pPr>
        <w:pStyle w:val="Body"/>
        <w:ind w:right="20"/>
        <w:jc w:val="both"/>
        <w:outlineLvl w:val="0"/>
        <w:rPr>
          <w:rFonts w:ascii="Book Antiqua"/>
          <w:b/>
          <w:bCs/>
          <w:sz w:val="22"/>
          <w:szCs w:val="22"/>
        </w:rPr>
      </w:pPr>
    </w:p>
    <w:p w:rsidR="00734210" w:rsidRDefault="00734210">
      <w:pPr>
        <w:pStyle w:val="Body"/>
        <w:ind w:right="20"/>
        <w:jc w:val="both"/>
        <w:outlineLvl w:val="0"/>
        <w:rPr>
          <w:rFonts w:ascii="Book Antiqua"/>
          <w:b/>
          <w:bCs/>
          <w:sz w:val="22"/>
          <w:szCs w:val="22"/>
        </w:rPr>
      </w:pPr>
      <w:r>
        <w:rPr>
          <w:rFonts w:ascii="Book Antiqua"/>
          <w:b/>
          <w:bCs/>
          <w:sz w:val="22"/>
          <w:szCs w:val="22"/>
        </w:rPr>
        <w:t>Day 1</w:t>
      </w:r>
      <w:r w:rsidR="00366509">
        <w:rPr>
          <w:rFonts w:ascii="Book Antiqua"/>
          <w:b/>
          <w:bCs/>
          <w:sz w:val="22"/>
          <w:szCs w:val="22"/>
        </w:rPr>
        <w:t>1</w:t>
      </w:r>
      <w:r>
        <w:rPr>
          <w:rFonts w:ascii="Book Antiqua"/>
          <w:b/>
          <w:bCs/>
          <w:sz w:val="22"/>
          <w:szCs w:val="22"/>
        </w:rPr>
        <w:t xml:space="preserve">: </w:t>
      </w:r>
      <w:r w:rsidR="003F0043">
        <w:rPr>
          <w:rFonts w:ascii="Book Antiqua"/>
          <w:b/>
          <w:bCs/>
          <w:sz w:val="22"/>
          <w:szCs w:val="22"/>
        </w:rPr>
        <w:t>Friday</w:t>
      </w:r>
      <w:r>
        <w:rPr>
          <w:rFonts w:ascii="Book Antiqua"/>
          <w:b/>
          <w:bCs/>
          <w:sz w:val="22"/>
          <w:szCs w:val="22"/>
        </w:rPr>
        <w:t>, 2</w:t>
      </w:r>
      <w:r w:rsidR="00366509">
        <w:rPr>
          <w:rFonts w:ascii="Book Antiqua"/>
          <w:b/>
          <w:bCs/>
          <w:sz w:val="22"/>
          <w:szCs w:val="22"/>
        </w:rPr>
        <w:t>2</w:t>
      </w:r>
      <w:r>
        <w:rPr>
          <w:rFonts w:ascii="Book Antiqua"/>
          <w:b/>
          <w:bCs/>
          <w:sz w:val="22"/>
          <w:szCs w:val="22"/>
        </w:rPr>
        <w:t xml:space="preserve"> November</w:t>
      </w:r>
    </w:p>
    <w:p w:rsidR="008D19E9" w:rsidRDefault="008D19E9" w:rsidP="008D19E9">
      <w:pPr>
        <w:pStyle w:val="Body"/>
        <w:ind w:right="20"/>
        <w:jc w:val="both"/>
        <w:outlineLvl w:val="0"/>
        <w:rPr>
          <w:rFonts w:ascii="Book Antiqua" w:eastAsia="Book Antiqua" w:hAnsi="Book Antiqua" w:cs="Book Antiqua"/>
          <w:b/>
          <w:bCs/>
          <w:sz w:val="22"/>
          <w:szCs w:val="22"/>
        </w:rPr>
      </w:pPr>
      <w:r>
        <w:rPr>
          <w:rFonts w:ascii="Book Antiqua"/>
          <w:b/>
          <w:bCs/>
          <w:sz w:val="22"/>
          <w:szCs w:val="22"/>
        </w:rPr>
        <w:t xml:space="preserve">FREE DAY IN JERUSALEM </w:t>
      </w:r>
    </w:p>
    <w:p w:rsidR="008D19E9" w:rsidRPr="0060054D" w:rsidRDefault="007F5BA4" w:rsidP="0060054D">
      <w:pPr>
        <w:pStyle w:val="Body"/>
        <w:ind w:right="20"/>
        <w:jc w:val="both"/>
        <w:rPr>
          <w:rFonts w:ascii="Book Antiqua"/>
          <w:sz w:val="22"/>
          <w:szCs w:val="22"/>
        </w:rPr>
      </w:pPr>
      <w:r>
        <w:rPr>
          <w:rFonts w:ascii="Book Antiqua"/>
          <w:sz w:val="22"/>
          <w:szCs w:val="22"/>
        </w:rPr>
        <w:t xml:space="preserve">This </w:t>
      </w:r>
      <w:r w:rsidR="008D19E9">
        <w:rPr>
          <w:rFonts w:ascii="Book Antiqua"/>
          <w:sz w:val="22"/>
          <w:szCs w:val="22"/>
        </w:rPr>
        <w:t xml:space="preserve"> day is free for rest, reflection, shopping, or for the energetic, perhaps a walk on the walls of the Old City. </w:t>
      </w:r>
    </w:p>
    <w:p w:rsidR="00DF0FAB" w:rsidRDefault="00DF0FAB" w:rsidP="00DF0FAB">
      <w:pPr>
        <w:pStyle w:val="Body"/>
        <w:ind w:right="20"/>
        <w:jc w:val="both"/>
        <w:rPr>
          <w:rFonts w:ascii="Book Antiqua" w:eastAsia="Book Antiqua" w:hAnsi="Book Antiqua" w:cs="Book Antiqua"/>
          <w:b/>
          <w:bCs/>
          <w:sz w:val="22"/>
          <w:szCs w:val="22"/>
        </w:rPr>
      </w:pPr>
      <w:r>
        <w:rPr>
          <w:rFonts w:ascii="Book Antiqua"/>
          <w:sz w:val="22"/>
          <w:szCs w:val="22"/>
          <w:u w:val="single"/>
        </w:rPr>
        <w:t>Overnight:</w:t>
      </w:r>
      <w:r w:rsidRPr="00BB01BE">
        <w:rPr>
          <w:rFonts w:ascii="Book Antiqua"/>
          <w:sz w:val="22"/>
          <w:szCs w:val="22"/>
          <w:u w:val="single"/>
        </w:rPr>
        <w:t xml:space="preserve"> </w:t>
      </w:r>
      <w:r>
        <w:rPr>
          <w:rFonts w:ascii="Book Antiqua"/>
          <w:sz w:val="22"/>
          <w:szCs w:val="22"/>
          <w:u w:val="single"/>
        </w:rPr>
        <w:t>Christ Church Guesthouse, Old City, Jerusalem</w:t>
      </w:r>
    </w:p>
    <w:p w:rsidR="00DF0FAB" w:rsidRDefault="00DF0FAB" w:rsidP="00DF0FAB">
      <w:pPr>
        <w:pStyle w:val="Body"/>
        <w:ind w:right="20"/>
        <w:jc w:val="both"/>
        <w:outlineLvl w:val="0"/>
        <w:rPr>
          <w:rFonts w:ascii="Book Antiqua"/>
          <w:sz w:val="22"/>
          <w:szCs w:val="22"/>
        </w:rPr>
      </w:pPr>
    </w:p>
    <w:p w:rsidR="00CB35A6" w:rsidRDefault="00CB35A6">
      <w:pPr>
        <w:pStyle w:val="Body"/>
        <w:ind w:right="20"/>
        <w:jc w:val="both"/>
        <w:outlineLvl w:val="0"/>
        <w:rPr>
          <w:rFonts w:ascii="Book Antiqua" w:eastAsia="Book Antiqua" w:hAnsi="Book Antiqua" w:cs="Book Antiqua"/>
          <w:b/>
          <w:bCs/>
          <w:sz w:val="22"/>
          <w:szCs w:val="22"/>
        </w:rPr>
      </w:pPr>
    </w:p>
    <w:p w:rsidR="00CB35A6" w:rsidRDefault="008F0853">
      <w:pPr>
        <w:pStyle w:val="Body"/>
        <w:ind w:right="20"/>
        <w:jc w:val="both"/>
        <w:outlineLvl w:val="0"/>
        <w:rPr>
          <w:rFonts w:ascii="Book Antiqua"/>
          <w:b/>
          <w:bCs/>
          <w:sz w:val="22"/>
          <w:szCs w:val="22"/>
        </w:rPr>
      </w:pPr>
      <w:r>
        <w:rPr>
          <w:rFonts w:ascii="Book Antiqua"/>
          <w:b/>
          <w:bCs/>
          <w:sz w:val="22"/>
          <w:szCs w:val="22"/>
        </w:rPr>
        <w:t>Day 1</w:t>
      </w:r>
      <w:r w:rsidR="00366509">
        <w:rPr>
          <w:rFonts w:ascii="Book Antiqua"/>
          <w:b/>
          <w:bCs/>
          <w:sz w:val="22"/>
          <w:szCs w:val="22"/>
        </w:rPr>
        <w:t>2</w:t>
      </w:r>
      <w:r>
        <w:rPr>
          <w:rFonts w:ascii="Book Antiqua"/>
          <w:b/>
          <w:bCs/>
          <w:sz w:val="22"/>
          <w:szCs w:val="22"/>
        </w:rPr>
        <w:t xml:space="preserve">: </w:t>
      </w:r>
      <w:r w:rsidR="003F0043">
        <w:rPr>
          <w:rFonts w:ascii="Book Antiqua"/>
          <w:b/>
          <w:bCs/>
          <w:sz w:val="22"/>
          <w:szCs w:val="22"/>
        </w:rPr>
        <w:t>Saturday</w:t>
      </w:r>
      <w:r>
        <w:rPr>
          <w:rFonts w:ascii="Book Antiqua"/>
          <w:b/>
          <w:bCs/>
          <w:sz w:val="22"/>
          <w:szCs w:val="22"/>
        </w:rPr>
        <w:t xml:space="preserve">, </w:t>
      </w:r>
      <w:r w:rsidR="008602FE">
        <w:rPr>
          <w:rFonts w:ascii="Book Antiqua"/>
          <w:b/>
          <w:bCs/>
          <w:sz w:val="22"/>
          <w:szCs w:val="22"/>
        </w:rPr>
        <w:t>2</w:t>
      </w:r>
      <w:r w:rsidR="00366509">
        <w:rPr>
          <w:rFonts w:ascii="Book Antiqua"/>
          <w:b/>
          <w:bCs/>
          <w:sz w:val="22"/>
          <w:szCs w:val="22"/>
        </w:rPr>
        <w:t>3</w:t>
      </w:r>
      <w:r w:rsidR="008602FE">
        <w:rPr>
          <w:rFonts w:ascii="Book Antiqua"/>
          <w:b/>
          <w:bCs/>
          <w:sz w:val="22"/>
          <w:szCs w:val="22"/>
        </w:rPr>
        <w:t xml:space="preserve"> November</w:t>
      </w:r>
    </w:p>
    <w:p w:rsidR="008D19E9" w:rsidRDefault="008D19E9">
      <w:pPr>
        <w:pStyle w:val="Body"/>
        <w:ind w:right="20"/>
        <w:jc w:val="both"/>
        <w:outlineLvl w:val="0"/>
        <w:rPr>
          <w:rFonts w:ascii="Book Antiqua"/>
          <w:b/>
          <w:bCs/>
          <w:sz w:val="22"/>
          <w:szCs w:val="22"/>
        </w:rPr>
      </w:pPr>
      <w:r>
        <w:rPr>
          <w:rFonts w:ascii="Book Antiqua"/>
          <w:b/>
          <w:bCs/>
          <w:sz w:val="22"/>
          <w:szCs w:val="22"/>
        </w:rPr>
        <w:t>DEPATURE</w:t>
      </w:r>
    </w:p>
    <w:p w:rsidR="008D19E9" w:rsidRDefault="008D19E9">
      <w:pPr>
        <w:pStyle w:val="Body"/>
        <w:ind w:right="20"/>
        <w:jc w:val="both"/>
        <w:outlineLvl w:val="0"/>
        <w:rPr>
          <w:rFonts w:ascii="Book Antiqua"/>
          <w:b/>
          <w:bCs/>
          <w:sz w:val="22"/>
          <w:szCs w:val="22"/>
        </w:rPr>
      </w:pPr>
      <w:r>
        <w:rPr>
          <w:rFonts w:ascii="Book Antiqua"/>
          <w:sz w:val="22"/>
          <w:szCs w:val="22"/>
        </w:rPr>
        <w:t xml:space="preserve">This morning we say farewell to Jerusalem and descend through the mountains of Judea to the airport on the coastal plain to catch the flight home.  </w:t>
      </w:r>
    </w:p>
    <w:p w:rsidR="005565BC" w:rsidRDefault="005565BC" w:rsidP="00DF0FAB">
      <w:pPr>
        <w:pStyle w:val="Body"/>
        <w:ind w:right="20"/>
        <w:jc w:val="both"/>
        <w:rPr>
          <w:rFonts w:ascii="Book Antiqua"/>
          <w:sz w:val="22"/>
          <w:szCs w:val="22"/>
        </w:rPr>
      </w:pPr>
    </w:p>
    <w:p w:rsidR="00CB35A6" w:rsidRDefault="00CB35A6">
      <w:pPr>
        <w:pStyle w:val="Body"/>
        <w:ind w:right="20"/>
        <w:jc w:val="both"/>
        <w:rPr>
          <w:rFonts w:ascii="Book Antiqua" w:eastAsia="Book Antiqua" w:hAnsi="Book Antiqua" w:cs="Book Antiqua"/>
          <w:sz w:val="22"/>
          <w:szCs w:val="22"/>
        </w:rPr>
      </w:pPr>
    </w:p>
    <w:p w:rsidR="00CB35A6" w:rsidRDefault="00CB35A6">
      <w:pPr>
        <w:pStyle w:val="Body"/>
        <w:ind w:right="20"/>
        <w:jc w:val="both"/>
        <w:rPr>
          <w:rFonts w:ascii="Book Antiqua" w:eastAsia="Book Antiqua" w:hAnsi="Book Antiqua" w:cs="Book Antiqua"/>
          <w:sz w:val="22"/>
          <w:szCs w:val="22"/>
        </w:rPr>
      </w:pPr>
    </w:p>
    <w:p w:rsidR="00CB35A6" w:rsidRDefault="00CB35A6">
      <w:pPr>
        <w:pStyle w:val="Body"/>
        <w:ind w:right="20"/>
        <w:jc w:val="both"/>
        <w:rPr>
          <w:rFonts w:ascii="Book Antiqua" w:eastAsia="Book Antiqua" w:hAnsi="Book Antiqua" w:cs="Book Antiqua"/>
          <w:sz w:val="22"/>
          <w:szCs w:val="22"/>
        </w:rPr>
      </w:pPr>
    </w:p>
    <w:p w:rsidR="00CB35A6" w:rsidRDefault="008F0853">
      <w:pPr>
        <w:pStyle w:val="Body"/>
        <w:ind w:right="20"/>
        <w:jc w:val="both"/>
        <w:outlineLvl w:val="0"/>
        <w:rPr>
          <w:rFonts w:ascii="Book Antiqua" w:eastAsia="Book Antiqua" w:hAnsi="Book Antiqua" w:cs="Book Antiqua"/>
          <w:b/>
          <w:bCs/>
          <w:sz w:val="22"/>
          <w:szCs w:val="22"/>
        </w:rPr>
      </w:pPr>
      <w:r>
        <w:rPr>
          <w:rFonts w:ascii="Book Antiqua"/>
          <w:b/>
          <w:bCs/>
          <w:sz w:val="22"/>
          <w:szCs w:val="22"/>
        </w:rPr>
        <w:t>PLEASE NOTE:</w:t>
      </w:r>
    </w:p>
    <w:p w:rsidR="00CB35A6" w:rsidRDefault="008F0853">
      <w:pPr>
        <w:pStyle w:val="NormalWeb"/>
        <w:numPr>
          <w:ilvl w:val="0"/>
          <w:numId w:val="3"/>
        </w:numPr>
        <w:tabs>
          <w:tab w:val="num" w:pos="687"/>
          <w:tab w:val="left" w:pos="720"/>
        </w:tabs>
        <w:ind w:left="687" w:hanging="327"/>
        <w:jc w:val="both"/>
        <w:rPr>
          <w:rFonts w:ascii="Book Antiqua" w:eastAsia="Book Antiqua" w:hAnsi="Book Antiqua" w:cs="Book Antiqua"/>
          <w:i/>
          <w:iCs/>
        </w:rPr>
      </w:pPr>
      <w:r>
        <w:rPr>
          <w:rFonts w:ascii="Book Antiqua"/>
          <w:i/>
          <w:iCs/>
          <w:sz w:val="22"/>
          <w:szCs w:val="22"/>
        </w:rPr>
        <w:t>Itinerary and accommodation subject to change if conditions necessitate.</w:t>
      </w:r>
    </w:p>
    <w:p w:rsidR="00CB35A6" w:rsidRDefault="008F0853">
      <w:pPr>
        <w:pStyle w:val="NormalWeb"/>
        <w:numPr>
          <w:ilvl w:val="0"/>
          <w:numId w:val="4"/>
        </w:numPr>
        <w:tabs>
          <w:tab w:val="num" w:pos="687"/>
          <w:tab w:val="left" w:pos="720"/>
        </w:tabs>
        <w:ind w:left="687" w:hanging="327"/>
        <w:jc w:val="both"/>
        <w:rPr>
          <w:rFonts w:ascii="Book Antiqua" w:eastAsia="Book Antiqua" w:hAnsi="Book Antiqua" w:cs="Book Antiqua"/>
          <w:i/>
          <w:iCs/>
        </w:rPr>
      </w:pPr>
      <w:r>
        <w:rPr>
          <w:rFonts w:ascii="Book Antiqua"/>
          <w:i/>
          <w:iCs/>
          <w:sz w:val="22"/>
          <w:szCs w:val="22"/>
        </w:rPr>
        <w:t xml:space="preserve">Some days involve a significant amount of walking and/or steep climbing. Every effort will be made to enable all tour members to fully participate at every site, but in some cases that may not be possible. </w:t>
      </w:r>
    </w:p>
    <w:sectPr w:rsidR="00CB35A6" w:rsidSect="00CB35A6">
      <w:foot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A82" w:rsidRDefault="00D17A82">
      <w:r>
        <w:separator/>
      </w:r>
    </w:p>
  </w:endnote>
  <w:endnote w:type="continuationSeparator" w:id="0">
    <w:p w:rsidR="00D17A82" w:rsidRDefault="00D1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Bold">
    <w:altName w:val="Book Antiqua"/>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CD" w:rsidRDefault="00801A99">
    <w:pPr>
      <w:pStyle w:val="Footer"/>
      <w:tabs>
        <w:tab w:val="clear" w:pos="8640"/>
        <w:tab w:val="right" w:pos="8620"/>
      </w:tabs>
      <w:jc w:val="right"/>
    </w:pPr>
    <w:r>
      <w:fldChar w:fldCharType="begin"/>
    </w:r>
    <w:r w:rsidR="00A009CD">
      <w:instrText xml:space="preserve"> PAGE </w:instrText>
    </w:r>
    <w:r>
      <w:fldChar w:fldCharType="separate"/>
    </w:r>
    <w:r w:rsidR="00A77F2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A82" w:rsidRDefault="00D17A82">
      <w:r>
        <w:separator/>
      </w:r>
    </w:p>
  </w:footnote>
  <w:footnote w:type="continuationSeparator" w:id="0">
    <w:p w:rsidR="00D17A82" w:rsidRDefault="00D17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09D5"/>
    <w:multiLevelType w:val="multilevel"/>
    <w:tmpl w:val="C13A6AC0"/>
    <w:lvl w:ilvl="0">
      <w:start w:val="1"/>
      <w:numFmt w:val="bullet"/>
      <w:lvlText w:val="•"/>
      <w:lvlJc w:val="left"/>
      <w:pPr>
        <w:tabs>
          <w:tab w:val="num" w:pos="720"/>
        </w:tabs>
        <w:ind w:left="720" w:hanging="360"/>
      </w:pPr>
      <w:rPr>
        <w:rFonts w:ascii="Book Antiqua" w:eastAsia="Book Antiqua" w:hAnsi="Book Antiqua" w:cs="Book Antiqua"/>
        <w:i/>
        <w:iCs/>
        <w:position w:val="0"/>
        <w:sz w:val="22"/>
        <w:szCs w:val="22"/>
      </w:rPr>
    </w:lvl>
    <w:lvl w:ilvl="1">
      <w:start w:val="1"/>
      <w:numFmt w:val="bullet"/>
      <w:lvlText w:val="o"/>
      <w:lvlJc w:val="left"/>
      <w:pPr>
        <w:tabs>
          <w:tab w:val="num" w:pos="1410"/>
        </w:tabs>
        <w:ind w:left="1410" w:hanging="330"/>
      </w:pPr>
      <w:rPr>
        <w:rFonts w:ascii="Book Antiqua" w:eastAsia="Book Antiqua" w:hAnsi="Book Antiqua" w:cs="Book Antiqua"/>
        <w:i/>
        <w:iCs/>
        <w:position w:val="0"/>
        <w:sz w:val="22"/>
        <w:szCs w:val="22"/>
      </w:rPr>
    </w:lvl>
    <w:lvl w:ilvl="2">
      <w:start w:val="1"/>
      <w:numFmt w:val="bullet"/>
      <w:lvlText w:val="▪"/>
      <w:lvlJc w:val="left"/>
      <w:pPr>
        <w:tabs>
          <w:tab w:val="num" w:pos="2130"/>
        </w:tabs>
        <w:ind w:left="2130" w:hanging="330"/>
      </w:pPr>
      <w:rPr>
        <w:rFonts w:ascii="Book Antiqua" w:eastAsia="Book Antiqua" w:hAnsi="Book Antiqua" w:cs="Book Antiqua"/>
        <w:i/>
        <w:iCs/>
        <w:position w:val="0"/>
        <w:sz w:val="22"/>
        <w:szCs w:val="22"/>
      </w:rPr>
    </w:lvl>
    <w:lvl w:ilvl="3">
      <w:start w:val="1"/>
      <w:numFmt w:val="bullet"/>
      <w:lvlText w:val="▪"/>
      <w:lvlJc w:val="left"/>
      <w:pPr>
        <w:tabs>
          <w:tab w:val="num" w:pos="2850"/>
        </w:tabs>
        <w:ind w:left="2850" w:hanging="330"/>
      </w:pPr>
      <w:rPr>
        <w:rFonts w:ascii="Book Antiqua" w:eastAsia="Book Antiqua" w:hAnsi="Book Antiqua" w:cs="Book Antiqua"/>
        <w:i/>
        <w:iCs/>
        <w:position w:val="0"/>
        <w:sz w:val="22"/>
        <w:szCs w:val="22"/>
      </w:rPr>
    </w:lvl>
    <w:lvl w:ilvl="4">
      <w:start w:val="1"/>
      <w:numFmt w:val="bullet"/>
      <w:lvlText w:val="▪"/>
      <w:lvlJc w:val="left"/>
      <w:pPr>
        <w:tabs>
          <w:tab w:val="num" w:pos="3570"/>
        </w:tabs>
        <w:ind w:left="3570" w:hanging="330"/>
      </w:pPr>
      <w:rPr>
        <w:rFonts w:ascii="Book Antiqua" w:eastAsia="Book Antiqua" w:hAnsi="Book Antiqua" w:cs="Book Antiqua"/>
        <w:i/>
        <w:iCs/>
        <w:position w:val="0"/>
        <w:sz w:val="22"/>
        <w:szCs w:val="22"/>
      </w:rPr>
    </w:lvl>
    <w:lvl w:ilvl="5">
      <w:start w:val="1"/>
      <w:numFmt w:val="bullet"/>
      <w:lvlText w:val="▪"/>
      <w:lvlJc w:val="left"/>
      <w:pPr>
        <w:tabs>
          <w:tab w:val="num" w:pos="4290"/>
        </w:tabs>
        <w:ind w:left="4290" w:hanging="330"/>
      </w:pPr>
      <w:rPr>
        <w:rFonts w:ascii="Book Antiqua" w:eastAsia="Book Antiqua" w:hAnsi="Book Antiqua" w:cs="Book Antiqua"/>
        <w:i/>
        <w:iCs/>
        <w:position w:val="0"/>
        <w:sz w:val="22"/>
        <w:szCs w:val="22"/>
      </w:rPr>
    </w:lvl>
    <w:lvl w:ilvl="6">
      <w:start w:val="1"/>
      <w:numFmt w:val="bullet"/>
      <w:lvlText w:val="▪"/>
      <w:lvlJc w:val="left"/>
      <w:pPr>
        <w:tabs>
          <w:tab w:val="num" w:pos="5010"/>
        </w:tabs>
        <w:ind w:left="5010" w:hanging="330"/>
      </w:pPr>
      <w:rPr>
        <w:rFonts w:ascii="Book Antiqua" w:eastAsia="Book Antiqua" w:hAnsi="Book Antiqua" w:cs="Book Antiqua"/>
        <w:i/>
        <w:iCs/>
        <w:position w:val="0"/>
        <w:sz w:val="22"/>
        <w:szCs w:val="22"/>
      </w:rPr>
    </w:lvl>
    <w:lvl w:ilvl="7">
      <w:start w:val="1"/>
      <w:numFmt w:val="bullet"/>
      <w:lvlText w:val="▪"/>
      <w:lvlJc w:val="left"/>
      <w:pPr>
        <w:tabs>
          <w:tab w:val="num" w:pos="5730"/>
        </w:tabs>
        <w:ind w:left="5730" w:hanging="330"/>
      </w:pPr>
      <w:rPr>
        <w:rFonts w:ascii="Book Antiqua" w:eastAsia="Book Antiqua" w:hAnsi="Book Antiqua" w:cs="Book Antiqua"/>
        <w:i/>
        <w:iCs/>
        <w:position w:val="0"/>
        <w:sz w:val="22"/>
        <w:szCs w:val="22"/>
      </w:rPr>
    </w:lvl>
    <w:lvl w:ilvl="8">
      <w:start w:val="1"/>
      <w:numFmt w:val="bullet"/>
      <w:lvlText w:val="▪"/>
      <w:lvlJc w:val="left"/>
      <w:pPr>
        <w:tabs>
          <w:tab w:val="num" w:pos="6450"/>
        </w:tabs>
        <w:ind w:left="6450" w:hanging="330"/>
      </w:pPr>
      <w:rPr>
        <w:rFonts w:ascii="Book Antiqua" w:eastAsia="Book Antiqua" w:hAnsi="Book Antiqua" w:cs="Book Antiqua"/>
        <w:i/>
        <w:iCs/>
        <w:position w:val="0"/>
        <w:sz w:val="22"/>
        <w:szCs w:val="22"/>
      </w:rPr>
    </w:lvl>
  </w:abstractNum>
  <w:abstractNum w:abstractNumId="1" w15:restartNumberingAfterBreak="0">
    <w:nsid w:val="38D33C4A"/>
    <w:multiLevelType w:val="multilevel"/>
    <w:tmpl w:val="3040512E"/>
    <w:styleLink w:val="List0"/>
    <w:lvl w:ilvl="0">
      <w:numFmt w:val="bullet"/>
      <w:lvlText w:val="•"/>
      <w:lvlJc w:val="left"/>
      <w:pPr>
        <w:tabs>
          <w:tab w:val="num" w:pos="720"/>
        </w:tabs>
        <w:ind w:left="720" w:hanging="360"/>
      </w:pPr>
      <w:rPr>
        <w:rFonts w:ascii="Book Antiqua" w:eastAsia="Book Antiqua" w:hAnsi="Book Antiqua" w:cs="Book Antiqua"/>
        <w:i/>
        <w:iCs/>
        <w:position w:val="0"/>
        <w:sz w:val="20"/>
        <w:szCs w:val="20"/>
      </w:rPr>
    </w:lvl>
    <w:lvl w:ilvl="1">
      <w:start w:val="1"/>
      <w:numFmt w:val="bullet"/>
      <w:lvlText w:val="o"/>
      <w:lvlJc w:val="left"/>
      <w:pPr>
        <w:tabs>
          <w:tab w:val="num" w:pos="1410"/>
        </w:tabs>
        <w:ind w:left="1410" w:hanging="330"/>
      </w:pPr>
      <w:rPr>
        <w:rFonts w:ascii="Book Antiqua" w:eastAsia="Book Antiqua" w:hAnsi="Book Antiqua" w:cs="Book Antiqua"/>
        <w:i/>
        <w:iCs/>
        <w:position w:val="0"/>
        <w:sz w:val="22"/>
        <w:szCs w:val="22"/>
      </w:rPr>
    </w:lvl>
    <w:lvl w:ilvl="2">
      <w:start w:val="1"/>
      <w:numFmt w:val="bullet"/>
      <w:lvlText w:val="▪"/>
      <w:lvlJc w:val="left"/>
      <w:pPr>
        <w:tabs>
          <w:tab w:val="num" w:pos="2130"/>
        </w:tabs>
        <w:ind w:left="2130" w:hanging="330"/>
      </w:pPr>
      <w:rPr>
        <w:rFonts w:ascii="Book Antiqua" w:eastAsia="Book Antiqua" w:hAnsi="Book Antiqua" w:cs="Book Antiqua"/>
        <w:i/>
        <w:iCs/>
        <w:position w:val="0"/>
        <w:sz w:val="22"/>
        <w:szCs w:val="22"/>
      </w:rPr>
    </w:lvl>
    <w:lvl w:ilvl="3">
      <w:start w:val="1"/>
      <w:numFmt w:val="bullet"/>
      <w:lvlText w:val="▪"/>
      <w:lvlJc w:val="left"/>
      <w:pPr>
        <w:tabs>
          <w:tab w:val="num" w:pos="2850"/>
        </w:tabs>
        <w:ind w:left="2850" w:hanging="330"/>
      </w:pPr>
      <w:rPr>
        <w:rFonts w:ascii="Book Antiqua" w:eastAsia="Book Antiqua" w:hAnsi="Book Antiqua" w:cs="Book Antiqua"/>
        <w:i/>
        <w:iCs/>
        <w:position w:val="0"/>
        <w:sz w:val="22"/>
        <w:szCs w:val="22"/>
      </w:rPr>
    </w:lvl>
    <w:lvl w:ilvl="4">
      <w:start w:val="1"/>
      <w:numFmt w:val="bullet"/>
      <w:lvlText w:val="▪"/>
      <w:lvlJc w:val="left"/>
      <w:pPr>
        <w:tabs>
          <w:tab w:val="num" w:pos="3570"/>
        </w:tabs>
        <w:ind w:left="3570" w:hanging="330"/>
      </w:pPr>
      <w:rPr>
        <w:rFonts w:ascii="Book Antiqua" w:eastAsia="Book Antiqua" w:hAnsi="Book Antiqua" w:cs="Book Antiqua"/>
        <w:i/>
        <w:iCs/>
        <w:position w:val="0"/>
        <w:sz w:val="22"/>
        <w:szCs w:val="22"/>
      </w:rPr>
    </w:lvl>
    <w:lvl w:ilvl="5">
      <w:start w:val="1"/>
      <w:numFmt w:val="bullet"/>
      <w:lvlText w:val="▪"/>
      <w:lvlJc w:val="left"/>
      <w:pPr>
        <w:tabs>
          <w:tab w:val="num" w:pos="4290"/>
        </w:tabs>
        <w:ind w:left="4290" w:hanging="330"/>
      </w:pPr>
      <w:rPr>
        <w:rFonts w:ascii="Book Antiqua" w:eastAsia="Book Antiqua" w:hAnsi="Book Antiqua" w:cs="Book Antiqua"/>
        <w:i/>
        <w:iCs/>
        <w:position w:val="0"/>
        <w:sz w:val="22"/>
        <w:szCs w:val="22"/>
      </w:rPr>
    </w:lvl>
    <w:lvl w:ilvl="6">
      <w:start w:val="1"/>
      <w:numFmt w:val="bullet"/>
      <w:lvlText w:val="▪"/>
      <w:lvlJc w:val="left"/>
      <w:pPr>
        <w:tabs>
          <w:tab w:val="num" w:pos="5010"/>
        </w:tabs>
        <w:ind w:left="5010" w:hanging="330"/>
      </w:pPr>
      <w:rPr>
        <w:rFonts w:ascii="Book Antiqua" w:eastAsia="Book Antiqua" w:hAnsi="Book Antiqua" w:cs="Book Antiqua"/>
        <w:i/>
        <w:iCs/>
        <w:position w:val="0"/>
        <w:sz w:val="22"/>
        <w:szCs w:val="22"/>
      </w:rPr>
    </w:lvl>
    <w:lvl w:ilvl="7">
      <w:start w:val="1"/>
      <w:numFmt w:val="bullet"/>
      <w:lvlText w:val="▪"/>
      <w:lvlJc w:val="left"/>
      <w:pPr>
        <w:tabs>
          <w:tab w:val="num" w:pos="5730"/>
        </w:tabs>
        <w:ind w:left="5730" w:hanging="330"/>
      </w:pPr>
      <w:rPr>
        <w:rFonts w:ascii="Book Antiqua" w:eastAsia="Book Antiqua" w:hAnsi="Book Antiqua" w:cs="Book Antiqua"/>
        <w:i/>
        <w:iCs/>
        <w:position w:val="0"/>
        <w:sz w:val="22"/>
        <w:szCs w:val="22"/>
      </w:rPr>
    </w:lvl>
    <w:lvl w:ilvl="8">
      <w:start w:val="1"/>
      <w:numFmt w:val="bullet"/>
      <w:lvlText w:val="▪"/>
      <w:lvlJc w:val="left"/>
      <w:pPr>
        <w:tabs>
          <w:tab w:val="num" w:pos="6450"/>
        </w:tabs>
        <w:ind w:left="6450" w:hanging="330"/>
      </w:pPr>
      <w:rPr>
        <w:rFonts w:ascii="Book Antiqua" w:eastAsia="Book Antiqua" w:hAnsi="Book Antiqua" w:cs="Book Antiqua"/>
        <w:i/>
        <w:iCs/>
        <w:position w:val="0"/>
        <w:sz w:val="22"/>
        <w:szCs w:val="22"/>
      </w:rPr>
    </w:lvl>
  </w:abstractNum>
  <w:abstractNum w:abstractNumId="2" w15:restartNumberingAfterBreak="0">
    <w:nsid w:val="563C7372"/>
    <w:multiLevelType w:val="multilevel"/>
    <w:tmpl w:val="5D2E00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70D74731"/>
    <w:multiLevelType w:val="multilevel"/>
    <w:tmpl w:val="B3207CBA"/>
    <w:lvl w:ilvl="0">
      <w:numFmt w:val="bullet"/>
      <w:lvlText w:val="•"/>
      <w:lvlJc w:val="left"/>
      <w:pPr>
        <w:tabs>
          <w:tab w:val="num" w:pos="720"/>
        </w:tabs>
        <w:ind w:left="720" w:hanging="360"/>
      </w:pPr>
      <w:rPr>
        <w:rFonts w:ascii="Book Antiqua" w:eastAsia="Book Antiqua" w:hAnsi="Book Antiqua" w:cs="Book Antiqua"/>
        <w:i/>
        <w:iCs/>
        <w:position w:val="0"/>
        <w:sz w:val="20"/>
        <w:szCs w:val="20"/>
      </w:rPr>
    </w:lvl>
    <w:lvl w:ilvl="1">
      <w:start w:val="1"/>
      <w:numFmt w:val="bullet"/>
      <w:lvlText w:val="o"/>
      <w:lvlJc w:val="left"/>
      <w:pPr>
        <w:tabs>
          <w:tab w:val="num" w:pos="1410"/>
        </w:tabs>
        <w:ind w:left="1410" w:hanging="330"/>
      </w:pPr>
      <w:rPr>
        <w:rFonts w:ascii="Book Antiqua" w:eastAsia="Book Antiqua" w:hAnsi="Book Antiqua" w:cs="Book Antiqua"/>
        <w:i/>
        <w:iCs/>
        <w:position w:val="0"/>
        <w:sz w:val="22"/>
        <w:szCs w:val="22"/>
      </w:rPr>
    </w:lvl>
    <w:lvl w:ilvl="2">
      <w:start w:val="1"/>
      <w:numFmt w:val="bullet"/>
      <w:lvlText w:val="▪"/>
      <w:lvlJc w:val="left"/>
      <w:pPr>
        <w:tabs>
          <w:tab w:val="num" w:pos="2130"/>
        </w:tabs>
        <w:ind w:left="2130" w:hanging="330"/>
      </w:pPr>
      <w:rPr>
        <w:rFonts w:ascii="Book Antiqua" w:eastAsia="Book Antiqua" w:hAnsi="Book Antiqua" w:cs="Book Antiqua"/>
        <w:i/>
        <w:iCs/>
        <w:position w:val="0"/>
        <w:sz w:val="22"/>
        <w:szCs w:val="22"/>
      </w:rPr>
    </w:lvl>
    <w:lvl w:ilvl="3">
      <w:start w:val="1"/>
      <w:numFmt w:val="bullet"/>
      <w:lvlText w:val="▪"/>
      <w:lvlJc w:val="left"/>
      <w:pPr>
        <w:tabs>
          <w:tab w:val="num" w:pos="2850"/>
        </w:tabs>
        <w:ind w:left="2850" w:hanging="330"/>
      </w:pPr>
      <w:rPr>
        <w:rFonts w:ascii="Book Antiqua" w:eastAsia="Book Antiqua" w:hAnsi="Book Antiqua" w:cs="Book Antiqua"/>
        <w:i/>
        <w:iCs/>
        <w:position w:val="0"/>
        <w:sz w:val="22"/>
        <w:szCs w:val="22"/>
      </w:rPr>
    </w:lvl>
    <w:lvl w:ilvl="4">
      <w:start w:val="1"/>
      <w:numFmt w:val="bullet"/>
      <w:lvlText w:val="▪"/>
      <w:lvlJc w:val="left"/>
      <w:pPr>
        <w:tabs>
          <w:tab w:val="num" w:pos="3570"/>
        </w:tabs>
        <w:ind w:left="3570" w:hanging="330"/>
      </w:pPr>
      <w:rPr>
        <w:rFonts w:ascii="Book Antiqua" w:eastAsia="Book Antiqua" w:hAnsi="Book Antiqua" w:cs="Book Antiqua"/>
        <w:i/>
        <w:iCs/>
        <w:position w:val="0"/>
        <w:sz w:val="22"/>
        <w:szCs w:val="22"/>
      </w:rPr>
    </w:lvl>
    <w:lvl w:ilvl="5">
      <w:start w:val="1"/>
      <w:numFmt w:val="bullet"/>
      <w:lvlText w:val="▪"/>
      <w:lvlJc w:val="left"/>
      <w:pPr>
        <w:tabs>
          <w:tab w:val="num" w:pos="4290"/>
        </w:tabs>
        <w:ind w:left="4290" w:hanging="330"/>
      </w:pPr>
      <w:rPr>
        <w:rFonts w:ascii="Book Antiqua" w:eastAsia="Book Antiqua" w:hAnsi="Book Antiqua" w:cs="Book Antiqua"/>
        <w:i/>
        <w:iCs/>
        <w:position w:val="0"/>
        <w:sz w:val="22"/>
        <w:szCs w:val="22"/>
      </w:rPr>
    </w:lvl>
    <w:lvl w:ilvl="6">
      <w:start w:val="1"/>
      <w:numFmt w:val="bullet"/>
      <w:lvlText w:val="▪"/>
      <w:lvlJc w:val="left"/>
      <w:pPr>
        <w:tabs>
          <w:tab w:val="num" w:pos="5010"/>
        </w:tabs>
        <w:ind w:left="5010" w:hanging="330"/>
      </w:pPr>
      <w:rPr>
        <w:rFonts w:ascii="Book Antiqua" w:eastAsia="Book Antiqua" w:hAnsi="Book Antiqua" w:cs="Book Antiqua"/>
        <w:i/>
        <w:iCs/>
        <w:position w:val="0"/>
        <w:sz w:val="22"/>
        <w:szCs w:val="22"/>
      </w:rPr>
    </w:lvl>
    <w:lvl w:ilvl="7">
      <w:start w:val="1"/>
      <w:numFmt w:val="bullet"/>
      <w:lvlText w:val="▪"/>
      <w:lvlJc w:val="left"/>
      <w:pPr>
        <w:tabs>
          <w:tab w:val="num" w:pos="5730"/>
        </w:tabs>
        <w:ind w:left="5730" w:hanging="330"/>
      </w:pPr>
      <w:rPr>
        <w:rFonts w:ascii="Book Antiqua" w:eastAsia="Book Antiqua" w:hAnsi="Book Antiqua" w:cs="Book Antiqua"/>
        <w:i/>
        <w:iCs/>
        <w:position w:val="0"/>
        <w:sz w:val="22"/>
        <w:szCs w:val="22"/>
      </w:rPr>
    </w:lvl>
    <w:lvl w:ilvl="8">
      <w:start w:val="1"/>
      <w:numFmt w:val="bullet"/>
      <w:lvlText w:val="▪"/>
      <w:lvlJc w:val="left"/>
      <w:pPr>
        <w:tabs>
          <w:tab w:val="num" w:pos="6450"/>
        </w:tabs>
        <w:ind w:left="6450" w:hanging="330"/>
      </w:pPr>
      <w:rPr>
        <w:rFonts w:ascii="Book Antiqua" w:eastAsia="Book Antiqua" w:hAnsi="Book Antiqua" w:cs="Book Antiqua"/>
        <w:i/>
        <w:iCs/>
        <w:position w:val="0"/>
        <w:sz w:val="22"/>
        <w:szCs w:val="22"/>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A6"/>
    <w:rsid w:val="00040D12"/>
    <w:rsid w:val="00084CE5"/>
    <w:rsid w:val="000A408F"/>
    <w:rsid w:val="000D022E"/>
    <w:rsid w:val="001013B5"/>
    <w:rsid w:val="001F282F"/>
    <w:rsid w:val="00262217"/>
    <w:rsid w:val="00366509"/>
    <w:rsid w:val="003A61D5"/>
    <w:rsid w:val="003B56AB"/>
    <w:rsid w:val="003F0043"/>
    <w:rsid w:val="00445526"/>
    <w:rsid w:val="00476CD2"/>
    <w:rsid w:val="004B76B5"/>
    <w:rsid w:val="004D773C"/>
    <w:rsid w:val="00542D5B"/>
    <w:rsid w:val="00544AE6"/>
    <w:rsid w:val="005565BC"/>
    <w:rsid w:val="005D17B9"/>
    <w:rsid w:val="0060054D"/>
    <w:rsid w:val="006169AA"/>
    <w:rsid w:val="00653022"/>
    <w:rsid w:val="00662FD2"/>
    <w:rsid w:val="00665E6D"/>
    <w:rsid w:val="006B2E04"/>
    <w:rsid w:val="006B5CBF"/>
    <w:rsid w:val="00734210"/>
    <w:rsid w:val="007458D9"/>
    <w:rsid w:val="00790E2D"/>
    <w:rsid w:val="007A1323"/>
    <w:rsid w:val="007F5BA4"/>
    <w:rsid w:val="00801A99"/>
    <w:rsid w:val="008602FE"/>
    <w:rsid w:val="008618AF"/>
    <w:rsid w:val="008A0880"/>
    <w:rsid w:val="008D19E9"/>
    <w:rsid w:val="008F0853"/>
    <w:rsid w:val="00944389"/>
    <w:rsid w:val="00946663"/>
    <w:rsid w:val="009978C3"/>
    <w:rsid w:val="009E1E6E"/>
    <w:rsid w:val="00A009CD"/>
    <w:rsid w:val="00A54962"/>
    <w:rsid w:val="00A611FA"/>
    <w:rsid w:val="00A77F2C"/>
    <w:rsid w:val="00AF0867"/>
    <w:rsid w:val="00B211AD"/>
    <w:rsid w:val="00B709B9"/>
    <w:rsid w:val="00B82E31"/>
    <w:rsid w:val="00BB01BE"/>
    <w:rsid w:val="00BE03C6"/>
    <w:rsid w:val="00C2187E"/>
    <w:rsid w:val="00C76A20"/>
    <w:rsid w:val="00CB35A6"/>
    <w:rsid w:val="00CC196E"/>
    <w:rsid w:val="00CC457B"/>
    <w:rsid w:val="00D17A82"/>
    <w:rsid w:val="00D72C35"/>
    <w:rsid w:val="00DB5380"/>
    <w:rsid w:val="00DC1966"/>
    <w:rsid w:val="00DF0FAB"/>
    <w:rsid w:val="00E609BE"/>
    <w:rsid w:val="00E73F79"/>
    <w:rsid w:val="00EB4A5B"/>
    <w:rsid w:val="00EC3F8E"/>
    <w:rsid w:val="00F62ACE"/>
    <w:rsid w:val="00F843A5"/>
    <w:rsid w:val="00FA308C"/>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EF765-AF48-A84D-94A5-5EA6E316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B35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5A6"/>
    <w:rPr>
      <w:u w:val="single"/>
    </w:rPr>
  </w:style>
  <w:style w:type="paragraph" w:customStyle="1" w:styleId="HeaderFooter">
    <w:name w:val="Header &amp; Footer"/>
    <w:rsid w:val="00CB35A6"/>
    <w:pPr>
      <w:tabs>
        <w:tab w:val="right" w:pos="9020"/>
      </w:tabs>
    </w:pPr>
    <w:rPr>
      <w:rFonts w:ascii="Helvetica" w:hAnsi="Arial Unicode MS" w:cs="Arial Unicode MS"/>
      <w:color w:val="000000"/>
      <w:sz w:val="24"/>
      <w:szCs w:val="24"/>
    </w:rPr>
  </w:style>
  <w:style w:type="paragraph" w:styleId="Footer">
    <w:name w:val="footer"/>
    <w:rsid w:val="00CB35A6"/>
    <w:pPr>
      <w:tabs>
        <w:tab w:val="center" w:pos="4320"/>
        <w:tab w:val="right" w:pos="8640"/>
      </w:tabs>
    </w:pPr>
    <w:rPr>
      <w:rFonts w:ascii="Cambria" w:hAnsi="Arial Unicode MS" w:cs="Arial Unicode MS"/>
      <w:color w:val="000000"/>
      <w:sz w:val="24"/>
      <w:szCs w:val="24"/>
      <w:u w:color="000000"/>
    </w:rPr>
  </w:style>
  <w:style w:type="paragraph" w:customStyle="1" w:styleId="Body">
    <w:name w:val="Body"/>
    <w:rsid w:val="00CB35A6"/>
    <w:rPr>
      <w:rFonts w:ascii="Cambria" w:hAnsi="Arial Unicode MS" w:cs="Arial Unicode MS"/>
      <w:color w:val="000000"/>
      <w:sz w:val="24"/>
      <w:szCs w:val="24"/>
      <w:u w:color="000000"/>
    </w:rPr>
  </w:style>
  <w:style w:type="paragraph" w:styleId="NormalWeb">
    <w:name w:val="Normal (Web)"/>
    <w:rsid w:val="00CB35A6"/>
    <w:rPr>
      <w:rFonts w:ascii="Times" w:hAnsi="Arial Unicode MS" w:cs="Arial Unicode MS"/>
      <w:color w:val="000000"/>
      <w:u w:color="000000"/>
    </w:rPr>
  </w:style>
  <w:style w:type="numbering" w:customStyle="1" w:styleId="List0">
    <w:name w:val="List 0"/>
    <w:basedOn w:val="ImportedStyle1"/>
    <w:rsid w:val="00CB35A6"/>
    <w:pPr>
      <w:numPr>
        <w:numId w:val="4"/>
      </w:numPr>
    </w:pPr>
  </w:style>
  <w:style w:type="numbering" w:customStyle="1" w:styleId="ImportedStyle1">
    <w:name w:val="Imported Style 1"/>
    <w:rsid w:val="00CB35A6"/>
  </w:style>
  <w:style w:type="paragraph" w:styleId="BalloonText">
    <w:name w:val="Balloon Text"/>
    <w:basedOn w:val="Normal"/>
    <w:link w:val="BalloonTextChar"/>
    <w:uiPriority w:val="99"/>
    <w:semiHidden/>
    <w:unhideWhenUsed/>
    <w:rsid w:val="00D72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C35"/>
    <w:rPr>
      <w:rFonts w:ascii="Lucida Grande" w:hAnsi="Lucida Grande" w:cs="Lucida Grande"/>
      <w:sz w:val="18"/>
      <w:szCs w:val="18"/>
    </w:rPr>
  </w:style>
  <w:style w:type="paragraph" w:styleId="Revision">
    <w:name w:val="Revision"/>
    <w:hidden/>
    <w:uiPriority w:val="99"/>
    <w:semiHidden/>
    <w:rsid w:val="00D72C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A1A4-253A-E443-8AFC-074F79E7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SHORESH STUDY TOURS</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Shoresh Study Tours</cp:lastModifiedBy>
  <cp:revision>9</cp:revision>
  <cp:lastPrinted>2018-03-18T14:10:00Z</cp:lastPrinted>
  <dcterms:created xsi:type="dcterms:W3CDTF">2018-03-18T13:57:00Z</dcterms:created>
  <dcterms:modified xsi:type="dcterms:W3CDTF">2018-05-22T10:45:00Z</dcterms:modified>
</cp:coreProperties>
</file>